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D8F" w:rsidRPr="004D724D" w:rsidRDefault="006B1D8F" w:rsidP="008E213B">
      <w:pPr>
        <w:pStyle w:val="3"/>
        <w:keepNext/>
        <w:keepLines/>
        <w:spacing w:line="240" w:lineRule="auto"/>
        <w:rPr>
          <w:spacing w:val="0"/>
        </w:rPr>
      </w:pPr>
      <w:r w:rsidRPr="004D724D">
        <w:rPr>
          <w:spacing w:val="0"/>
        </w:rPr>
        <w:t>Администрация муниципального образования «Город Астрахань»</w:t>
      </w:r>
    </w:p>
    <w:p w:rsidR="008E213B" w:rsidRDefault="006B1D8F" w:rsidP="008E213B">
      <w:pPr>
        <w:pStyle w:val="3"/>
        <w:keepNext/>
        <w:keepLines/>
        <w:spacing w:line="240" w:lineRule="auto"/>
        <w:rPr>
          <w:spacing w:val="0"/>
        </w:rPr>
      </w:pPr>
      <w:r w:rsidRPr="004D724D">
        <w:rPr>
          <w:spacing w:val="0"/>
        </w:rPr>
        <w:t>ПОСТАНОВЛЕНИЕ</w:t>
      </w:r>
    </w:p>
    <w:p w:rsidR="006B1D8F" w:rsidRPr="004D724D" w:rsidRDefault="006B1D8F" w:rsidP="008E213B">
      <w:pPr>
        <w:pStyle w:val="3"/>
        <w:keepNext/>
        <w:keepLines/>
        <w:spacing w:line="240" w:lineRule="auto"/>
        <w:rPr>
          <w:spacing w:val="0"/>
        </w:rPr>
      </w:pPr>
      <w:r w:rsidRPr="004D724D">
        <w:rPr>
          <w:spacing w:val="0"/>
        </w:rPr>
        <w:t>11 марта 2021 года № 74</w:t>
      </w:r>
    </w:p>
    <w:p w:rsidR="006B1D8F" w:rsidRPr="004D724D" w:rsidRDefault="006B1D8F" w:rsidP="008E213B">
      <w:pPr>
        <w:pStyle w:val="3"/>
        <w:keepNext/>
        <w:keepLines/>
        <w:spacing w:line="240" w:lineRule="auto"/>
        <w:rPr>
          <w:spacing w:val="0"/>
        </w:rPr>
      </w:pPr>
      <w:r w:rsidRPr="004D724D">
        <w:rPr>
          <w:spacing w:val="0"/>
        </w:rPr>
        <w:t>«О внесении изменений в постановление администрации</w:t>
      </w:r>
    </w:p>
    <w:p w:rsidR="006B1D8F" w:rsidRPr="004D724D" w:rsidRDefault="006B1D8F" w:rsidP="008E213B">
      <w:pPr>
        <w:pStyle w:val="3"/>
        <w:keepNext/>
        <w:keepLines/>
        <w:spacing w:line="240" w:lineRule="auto"/>
        <w:rPr>
          <w:spacing w:val="0"/>
        </w:rPr>
      </w:pPr>
      <w:r w:rsidRPr="004D724D">
        <w:rPr>
          <w:spacing w:val="0"/>
        </w:rPr>
        <w:t>муниципального образования «Город Астрахань»</w:t>
      </w:r>
      <w:r w:rsidR="008E213B">
        <w:rPr>
          <w:spacing w:val="0"/>
        </w:rPr>
        <w:t xml:space="preserve"> </w:t>
      </w:r>
      <w:r w:rsidRPr="004D724D">
        <w:rPr>
          <w:spacing w:val="0"/>
        </w:rPr>
        <w:t>от 07.06.2018 № 344»</w:t>
      </w:r>
    </w:p>
    <w:p w:rsidR="006B1D8F" w:rsidRPr="004D724D" w:rsidRDefault="006B1D8F" w:rsidP="008E213B">
      <w:pPr>
        <w:pStyle w:val="a3"/>
        <w:keepNext/>
        <w:keepLines/>
        <w:spacing w:line="240" w:lineRule="auto"/>
        <w:ind w:firstLine="709"/>
        <w:rPr>
          <w:spacing w:val="0"/>
        </w:rPr>
      </w:pPr>
      <w:proofErr w:type="gramStart"/>
      <w:r w:rsidRPr="004D724D">
        <w:rPr>
          <w:spacing w:val="0"/>
        </w:rPr>
        <w:t>В соответствии с федеральными законами «Об общих принципах организации местного самоуправления в Российской Федерации», «Об организации предоставления государственных и муниципальных услуг», руководствуясь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 города Астрахани от 03.12.2012 № 10383, ПОСТАНОВЛЯЮ:</w:t>
      </w:r>
      <w:proofErr w:type="gramEnd"/>
    </w:p>
    <w:p w:rsidR="006B1D8F" w:rsidRPr="004D724D" w:rsidRDefault="006B1D8F" w:rsidP="008E213B">
      <w:pPr>
        <w:pStyle w:val="a3"/>
        <w:keepNext/>
        <w:keepLines/>
        <w:spacing w:line="240" w:lineRule="auto"/>
        <w:ind w:firstLine="709"/>
        <w:rPr>
          <w:spacing w:val="0"/>
        </w:rPr>
      </w:pPr>
      <w:r w:rsidRPr="004D724D">
        <w:rPr>
          <w:spacing w:val="0"/>
        </w:rPr>
        <w:t>1. Внести в административный Регламент администрации муниципального образования «Город Астрахань» предоставления муниципальной услуги «Присвоение объекту адресации адреса или аннулирование его адреса», утвержденный постановлением администрации муниципального образования «Город Астрахань» от 07.06.2018 № 344, с изменениями, внесенными постановлениями администрации муниципального образования «Город Астрахань» от 23.07.2018 № 456, от 21.02.2019 № 75 (далее - административный Регламент), следующие изменения:</w:t>
      </w:r>
    </w:p>
    <w:p w:rsidR="006B1D8F" w:rsidRPr="004D724D" w:rsidRDefault="006B1D8F" w:rsidP="008E213B">
      <w:pPr>
        <w:pStyle w:val="a3"/>
        <w:keepNext/>
        <w:keepLines/>
        <w:spacing w:line="240" w:lineRule="auto"/>
        <w:ind w:firstLine="709"/>
        <w:rPr>
          <w:spacing w:val="0"/>
        </w:rPr>
      </w:pPr>
      <w:r w:rsidRPr="004D724D">
        <w:rPr>
          <w:spacing w:val="0"/>
        </w:rPr>
        <w:t>1.1. Изменения согласно приложению 1 к настоящему постановлению администрации муниципального образования «Город Астрахань».</w:t>
      </w:r>
    </w:p>
    <w:p w:rsidR="006B1D8F" w:rsidRPr="004D724D" w:rsidRDefault="006B1D8F" w:rsidP="008E213B">
      <w:pPr>
        <w:pStyle w:val="a3"/>
        <w:keepNext/>
        <w:keepLines/>
        <w:spacing w:line="240" w:lineRule="auto"/>
        <w:ind w:firstLine="709"/>
        <w:rPr>
          <w:spacing w:val="0"/>
        </w:rPr>
      </w:pPr>
      <w:r w:rsidRPr="004D724D">
        <w:rPr>
          <w:spacing w:val="0"/>
        </w:rPr>
        <w:t>1.2. Приложения 2, 3, 4, 5, 6, 7 к настоящему постановлению администрации муниципального образования «Город Астрахань» считать приложениями 1, 2, 3, 4, 5, 6 к административному Регламенту.</w:t>
      </w:r>
    </w:p>
    <w:p w:rsidR="006B1D8F" w:rsidRPr="004D724D" w:rsidRDefault="006B1D8F" w:rsidP="008E213B">
      <w:pPr>
        <w:pStyle w:val="a3"/>
        <w:keepNext/>
        <w:keepLines/>
        <w:spacing w:line="240" w:lineRule="auto"/>
        <w:ind w:firstLine="709"/>
        <w:rPr>
          <w:spacing w:val="0"/>
        </w:rPr>
      </w:pPr>
      <w:r w:rsidRPr="004D724D">
        <w:rPr>
          <w:spacing w:val="0"/>
        </w:rPr>
        <w:t>2. Управлению по строительству, архитектуре и градостроительству администрации муниципального образования «Город Астрахань» внести соответствующие изменения в государственную информационную систему http://www.gosuslugi.astrobl.ru, на официальном сайте администрации муниципального образования «Город Астрахань» во вкладке «Административные регламенты».</w:t>
      </w:r>
    </w:p>
    <w:p w:rsidR="006B1D8F" w:rsidRPr="004D724D" w:rsidRDefault="006B1D8F" w:rsidP="008E213B">
      <w:pPr>
        <w:pStyle w:val="a3"/>
        <w:keepNext/>
        <w:keepLines/>
        <w:spacing w:line="240" w:lineRule="auto"/>
        <w:ind w:firstLine="709"/>
        <w:rPr>
          <w:spacing w:val="0"/>
        </w:rPr>
      </w:pPr>
      <w:r w:rsidRPr="004D724D">
        <w:rPr>
          <w:spacing w:val="0"/>
        </w:rPr>
        <w:t>3. Управлению информационной политики администрации муниципального образования «Город Астрахань»:</w:t>
      </w:r>
    </w:p>
    <w:p w:rsidR="006B1D8F" w:rsidRPr="004D724D" w:rsidRDefault="006B1D8F" w:rsidP="008E213B">
      <w:pPr>
        <w:pStyle w:val="a3"/>
        <w:keepNext/>
        <w:keepLines/>
        <w:spacing w:line="240" w:lineRule="auto"/>
        <w:ind w:firstLine="709"/>
        <w:rPr>
          <w:spacing w:val="0"/>
        </w:rPr>
      </w:pPr>
      <w:r w:rsidRPr="004D724D">
        <w:rPr>
          <w:spacing w:val="0"/>
        </w:rPr>
        <w:t>3.1. Опубликовать настоящее постановление администрации муниципального образования «Город Астрахань» в средствах массовой информации.</w:t>
      </w:r>
    </w:p>
    <w:p w:rsidR="006B1D8F" w:rsidRPr="004D724D" w:rsidRDefault="006B1D8F" w:rsidP="008E213B">
      <w:pPr>
        <w:pStyle w:val="a3"/>
        <w:keepNext/>
        <w:keepLines/>
        <w:spacing w:line="240" w:lineRule="auto"/>
        <w:ind w:firstLine="709"/>
        <w:rPr>
          <w:spacing w:val="0"/>
        </w:rPr>
      </w:pPr>
      <w:r w:rsidRPr="004D724D">
        <w:rPr>
          <w:spacing w:val="0"/>
        </w:rPr>
        <w:t xml:space="preserve">3.2. </w:t>
      </w:r>
      <w:proofErr w:type="gramStart"/>
      <w:r w:rsidRPr="004D724D">
        <w:rPr>
          <w:spacing w:val="0"/>
        </w:rPr>
        <w:t>Разместить</w:t>
      </w:r>
      <w:proofErr w:type="gramEnd"/>
      <w:r w:rsidRPr="004D724D">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6B1D8F" w:rsidRPr="004D724D" w:rsidRDefault="006B1D8F" w:rsidP="008E213B">
      <w:pPr>
        <w:pStyle w:val="a3"/>
        <w:keepNext/>
        <w:keepLines/>
        <w:spacing w:line="240" w:lineRule="auto"/>
        <w:ind w:firstLine="709"/>
        <w:rPr>
          <w:spacing w:val="0"/>
        </w:rPr>
      </w:pPr>
      <w:r w:rsidRPr="004D724D">
        <w:rPr>
          <w:spacing w:val="0"/>
        </w:rPr>
        <w:t>4. Управлению контроля и документооборота администрации муниципального образования «Город Астрахань»:</w:t>
      </w:r>
    </w:p>
    <w:p w:rsidR="006B1D8F" w:rsidRPr="004D724D" w:rsidRDefault="006B1D8F" w:rsidP="008E213B">
      <w:pPr>
        <w:pStyle w:val="a3"/>
        <w:keepNext/>
        <w:keepLines/>
        <w:spacing w:line="240" w:lineRule="auto"/>
        <w:ind w:firstLine="709"/>
        <w:rPr>
          <w:spacing w:val="0"/>
        </w:rPr>
      </w:pPr>
      <w:r w:rsidRPr="004D724D">
        <w:rPr>
          <w:spacing w:val="0"/>
        </w:rPr>
        <w:t>4.1. Внести соответствующие изменения в поисково-справочную систему правовых актов администрации муниципального образования «Город Астрахань».</w:t>
      </w:r>
    </w:p>
    <w:p w:rsidR="006B1D8F" w:rsidRPr="004D724D" w:rsidRDefault="006B1D8F" w:rsidP="008E213B">
      <w:pPr>
        <w:pStyle w:val="a3"/>
        <w:keepNext/>
        <w:keepLines/>
        <w:spacing w:line="240" w:lineRule="auto"/>
        <w:ind w:firstLine="709"/>
        <w:rPr>
          <w:spacing w:val="0"/>
        </w:rPr>
      </w:pPr>
      <w:r w:rsidRPr="004D724D">
        <w:rPr>
          <w:spacing w:val="0"/>
        </w:rPr>
        <w:t xml:space="preserve">4.2.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6B1D8F" w:rsidRPr="004D724D" w:rsidRDefault="006B1D8F" w:rsidP="008E213B">
      <w:pPr>
        <w:pStyle w:val="a3"/>
        <w:keepNext/>
        <w:keepLines/>
        <w:spacing w:line="240" w:lineRule="auto"/>
        <w:ind w:firstLine="709"/>
        <w:rPr>
          <w:spacing w:val="0"/>
        </w:rPr>
      </w:pPr>
      <w:r w:rsidRPr="004D724D">
        <w:rPr>
          <w:spacing w:val="0"/>
        </w:rPr>
        <w:t>4.3.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6B1D8F" w:rsidRPr="004D724D" w:rsidRDefault="006B1D8F" w:rsidP="008E213B">
      <w:pPr>
        <w:pStyle w:val="a3"/>
        <w:keepNext/>
        <w:keepLines/>
        <w:spacing w:line="240" w:lineRule="auto"/>
        <w:ind w:firstLine="709"/>
        <w:rPr>
          <w:spacing w:val="0"/>
        </w:rPr>
      </w:pPr>
      <w:r w:rsidRPr="004D724D">
        <w:rPr>
          <w:spacing w:val="0"/>
        </w:rPr>
        <w:t>5. Настоящее постановление администрации муниципального образования «Город Астрахань» вступает в силу со дня его официального опубликования.</w:t>
      </w:r>
    </w:p>
    <w:p w:rsidR="006B1D8F" w:rsidRPr="004D724D" w:rsidRDefault="006B1D8F" w:rsidP="008E213B">
      <w:pPr>
        <w:pStyle w:val="a3"/>
        <w:keepNext/>
        <w:keepLines/>
        <w:spacing w:line="240" w:lineRule="auto"/>
        <w:jc w:val="right"/>
        <w:rPr>
          <w:spacing w:val="0"/>
        </w:rPr>
      </w:pPr>
      <w:r w:rsidRPr="004D724D">
        <w:rPr>
          <w:b/>
          <w:bCs/>
          <w:spacing w:val="0"/>
        </w:rPr>
        <w:t>Глава муниципального образования «Город Астрахань»</w:t>
      </w:r>
      <w:r w:rsidR="008E213B">
        <w:rPr>
          <w:b/>
          <w:bCs/>
          <w:spacing w:val="0"/>
        </w:rPr>
        <w:t xml:space="preserve"> </w:t>
      </w:r>
      <w:r w:rsidRPr="004D724D">
        <w:rPr>
          <w:b/>
          <w:bCs/>
          <w:spacing w:val="0"/>
        </w:rPr>
        <w:t>М.Н. ПЕРМЯКОВА</w:t>
      </w:r>
    </w:p>
    <w:p w:rsidR="006B1D8F" w:rsidRPr="004D724D" w:rsidRDefault="006B1D8F" w:rsidP="008E213B">
      <w:pPr>
        <w:pStyle w:val="a3"/>
        <w:keepNext/>
        <w:keepLines/>
        <w:spacing w:line="240" w:lineRule="auto"/>
        <w:rPr>
          <w:spacing w:val="0"/>
        </w:rPr>
      </w:pPr>
    </w:p>
    <w:p w:rsidR="008E213B" w:rsidRDefault="008E213B" w:rsidP="008E213B">
      <w:pPr>
        <w:pStyle w:val="a3"/>
        <w:keepNext/>
        <w:keepLines/>
        <w:spacing w:line="240" w:lineRule="auto"/>
        <w:ind w:firstLine="0"/>
        <w:rPr>
          <w:spacing w:val="0"/>
        </w:rPr>
      </w:pPr>
      <w:r>
        <w:rPr>
          <w:spacing w:val="0"/>
        </w:rPr>
        <w:br w:type="page"/>
      </w:r>
    </w:p>
    <w:p w:rsidR="006B1D8F" w:rsidRPr="004D724D" w:rsidRDefault="006B1D8F" w:rsidP="008E213B">
      <w:pPr>
        <w:pStyle w:val="a3"/>
        <w:keepNext/>
        <w:keepLines/>
        <w:spacing w:line="240" w:lineRule="auto"/>
        <w:ind w:left="4248" w:firstLine="0"/>
        <w:rPr>
          <w:spacing w:val="0"/>
        </w:rPr>
      </w:pPr>
      <w:r w:rsidRPr="004D724D">
        <w:rPr>
          <w:spacing w:val="0"/>
        </w:rPr>
        <w:lastRenderedPageBreak/>
        <w:t xml:space="preserve">Приложение 1 </w:t>
      </w:r>
    </w:p>
    <w:p w:rsidR="006B1D8F" w:rsidRPr="004D724D" w:rsidRDefault="006B1D8F" w:rsidP="008E213B">
      <w:pPr>
        <w:pStyle w:val="a3"/>
        <w:keepNext/>
        <w:keepLines/>
        <w:spacing w:line="240" w:lineRule="auto"/>
        <w:ind w:left="4248" w:firstLine="0"/>
        <w:rPr>
          <w:spacing w:val="0"/>
        </w:rPr>
      </w:pPr>
      <w:r w:rsidRPr="004D724D">
        <w:rPr>
          <w:spacing w:val="0"/>
        </w:rPr>
        <w:t>к постановлению администрации</w:t>
      </w:r>
    </w:p>
    <w:p w:rsidR="006B1D8F" w:rsidRPr="004D724D" w:rsidRDefault="006B1D8F" w:rsidP="008E213B">
      <w:pPr>
        <w:pStyle w:val="a3"/>
        <w:keepNext/>
        <w:keepLines/>
        <w:spacing w:line="240" w:lineRule="auto"/>
        <w:ind w:left="4248" w:firstLine="0"/>
        <w:rPr>
          <w:spacing w:val="0"/>
        </w:rPr>
      </w:pPr>
      <w:r w:rsidRPr="004D724D">
        <w:rPr>
          <w:spacing w:val="0"/>
        </w:rPr>
        <w:t xml:space="preserve">муниципального образования «Город Астрахань» </w:t>
      </w:r>
    </w:p>
    <w:p w:rsidR="006B1D8F" w:rsidRPr="004D724D" w:rsidRDefault="006B1D8F" w:rsidP="008E213B">
      <w:pPr>
        <w:pStyle w:val="a3"/>
        <w:keepNext/>
        <w:keepLines/>
        <w:spacing w:line="240" w:lineRule="auto"/>
        <w:ind w:left="4248" w:firstLine="0"/>
        <w:rPr>
          <w:spacing w:val="0"/>
        </w:rPr>
      </w:pPr>
      <w:r w:rsidRPr="004D724D">
        <w:rPr>
          <w:spacing w:val="0"/>
        </w:rPr>
        <w:t>от 11.03.2021 № 74</w:t>
      </w:r>
    </w:p>
    <w:p w:rsidR="006B1D8F" w:rsidRPr="004D724D" w:rsidRDefault="006B1D8F" w:rsidP="008E213B">
      <w:pPr>
        <w:pStyle w:val="3"/>
        <w:keepNext/>
        <w:keepLines/>
        <w:spacing w:line="240" w:lineRule="auto"/>
        <w:rPr>
          <w:spacing w:val="0"/>
        </w:rPr>
      </w:pPr>
      <w:r w:rsidRPr="004D724D">
        <w:rPr>
          <w:spacing w:val="0"/>
        </w:rPr>
        <w:t xml:space="preserve">Изменения, вносимые в административный Регламент </w:t>
      </w:r>
    </w:p>
    <w:p w:rsidR="006B1D8F" w:rsidRPr="004D724D" w:rsidRDefault="006B1D8F" w:rsidP="008E213B">
      <w:pPr>
        <w:pStyle w:val="3"/>
        <w:keepNext/>
        <w:keepLines/>
        <w:spacing w:line="240" w:lineRule="auto"/>
        <w:rPr>
          <w:spacing w:val="0"/>
        </w:rPr>
      </w:pPr>
      <w:r w:rsidRPr="004D724D">
        <w:rPr>
          <w:spacing w:val="0"/>
        </w:rPr>
        <w:t xml:space="preserve">администрации муниципального образования «Город Астрахань» </w:t>
      </w:r>
    </w:p>
    <w:p w:rsidR="006B1D8F" w:rsidRPr="004D724D" w:rsidRDefault="006B1D8F" w:rsidP="008E213B">
      <w:pPr>
        <w:pStyle w:val="3"/>
        <w:keepNext/>
        <w:keepLines/>
        <w:spacing w:line="240" w:lineRule="auto"/>
        <w:rPr>
          <w:spacing w:val="0"/>
        </w:rPr>
      </w:pPr>
      <w:r w:rsidRPr="004D724D">
        <w:rPr>
          <w:spacing w:val="0"/>
        </w:rPr>
        <w:t>предоставления муниципальной услуги «Присвоение объекту</w:t>
      </w:r>
    </w:p>
    <w:p w:rsidR="006B1D8F" w:rsidRPr="004D724D" w:rsidRDefault="006B1D8F" w:rsidP="008E213B">
      <w:pPr>
        <w:pStyle w:val="3"/>
        <w:keepNext/>
        <w:keepLines/>
        <w:spacing w:line="240" w:lineRule="auto"/>
        <w:rPr>
          <w:spacing w:val="0"/>
        </w:rPr>
      </w:pPr>
      <w:r w:rsidRPr="004D724D">
        <w:rPr>
          <w:spacing w:val="0"/>
        </w:rPr>
        <w:t>адресации адреса или аннулирование его адреса»</w:t>
      </w:r>
    </w:p>
    <w:p w:rsidR="006B1D8F" w:rsidRPr="004D724D" w:rsidRDefault="006B1D8F" w:rsidP="008E213B">
      <w:pPr>
        <w:pStyle w:val="a3"/>
        <w:keepNext/>
        <w:keepLines/>
        <w:spacing w:line="240" w:lineRule="auto"/>
        <w:ind w:firstLine="709"/>
        <w:rPr>
          <w:spacing w:val="0"/>
        </w:rPr>
      </w:pPr>
      <w:r w:rsidRPr="004D724D">
        <w:rPr>
          <w:spacing w:val="0"/>
        </w:rPr>
        <w:t>1. Пункты 1.2, 1.3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 xml:space="preserve">«1.2. </w:t>
      </w:r>
      <w:proofErr w:type="gramStart"/>
      <w:r w:rsidRPr="004D724D">
        <w:rPr>
          <w:spacing w:val="0"/>
        </w:rPr>
        <w:t>Административный Регламент размещается на официальных сайтах администрации муниципального образования «Город Астрахань» http://www.astrgorod.ru, автономного учреждения Астраханской области «Многофункциональный центр предоставления государственных и муниципальных услуг» (далее - МФЦ) http://www.mfc.astrobl.ru, в государственной информационной системе Астраханской области «Региональный портал государственных и муниципальных услуг (функций) Астраханской области» http://gosuslugi.astrobl.ru (далее - региональный портал) в информационно-телекоммуникационной сети Интернет (далее</w:t>
      </w:r>
      <w:proofErr w:type="gramEnd"/>
      <w:r w:rsidRPr="004D724D">
        <w:rPr>
          <w:spacing w:val="0"/>
        </w:rPr>
        <w:t xml:space="preserve"> - сеть Интернет), а также на информационных стендах, размещенных в помещениях управления по строительству, архитектуре и градостроительству администрации муниципального образования «Город Астрахань» (далее - Управление), МФЦ.</w:t>
      </w:r>
    </w:p>
    <w:p w:rsidR="006B1D8F" w:rsidRPr="004D724D" w:rsidRDefault="006B1D8F" w:rsidP="008E213B">
      <w:pPr>
        <w:pStyle w:val="a3"/>
        <w:keepNext/>
        <w:keepLines/>
        <w:spacing w:line="240" w:lineRule="auto"/>
        <w:ind w:firstLine="709"/>
        <w:rPr>
          <w:spacing w:val="0"/>
        </w:rPr>
      </w:pPr>
      <w:r w:rsidRPr="004D724D">
        <w:rPr>
          <w:spacing w:val="0"/>
        </w:rPr>
        <w:t xml:space="preserve">1.3. </w:t>
      </w:r>
      <w:proofErr w:type="gramStart"/>
      <w:r w:rsidRPr="004D724D">
        <w:rPr>
          <w:spacing w:val="0"/>
        </w:rPr>
        <w:t>Заявителями на получение муниципальной услуги «Присвоение объекту адресации адреса или аннулирование его адреса» (далее - муниципальная услуга) являются физические или юридические лица - собственники объекта адресации или лица, обладающие одним из следующих вещных прав на объект адресации: право хозяйственного ведения, право оперативного управления, право пожизненно наследуемого владения, право постоянного (бессрочного) пользования (далее - заявители).</w:t>
      </w:r>
      <w:proofErr w:type="gramEnd"/>
    </w:p>
    <w:p w:rsidR="006B1D8F" w:rsidRPr="004D724D" w:rsidRDefault="006B1D8F" w:rsidP="008E213B">
      <w:pPr>
        <w:pStyle w:val="a3"/>
        <w:keepNext/>
        <w:keepLines/>
        <w:spacing w:line="240" w:lineRule="auto"/>
        <w:ind w:firstLine="709"/>
        <w:rPr>
          <w:spacing w:val="0"/>
        </w:rPr>
      </w:pPr>
      <w:r w:rsidRPr="004D724D">
        <w:rPr>
          <w:spacing w:val="0"/>
        </w:rPr>
        <w:t>От имени заявителя могут выступать лица, имеющие право в соответствии с действующим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rsidR="006B1D8F" w:rsidRPr="004D724D" w:rsidRDefault="006B1D8F" w:rsidP="008E213B">
      <w:pPr>
        <w:pStyle w:val="a3"/>
        <w:keepNext/>
        <w:keepLines/>
        <w:spacing w:line="240" w:lineRule="auto"/>
        <w:ind w:firstLine="709"/>
        <w:rPr>
          <w:spacing w:val="0"/>
        </w:rPr>
      </w:pPr>
      <w:r w:rsidRPr="004D724D">
        <w:rPr>
          <w:spacing w:val="0"/>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w:t>
      </w:r>
    </w:p>
    <w:p w:rsidR="006B1D8F" w:rsidRPr="004D724D" w:rsidRDefault="006B1D8F" w:rsidP="008E213B">
      <w:pPr>
        <w:pStyle w:val="a3"/>
        <w:keepNext/>
        <w:keepLines/>
        <w:spacing w:line="240" w:lineRule="auto"/>
        <w:ind w:firstLine="709"/>
        <w:rPr>
          <w:spacing w:val="0"/>
        </w:rPr>
      </w:pPr>
      <w:r w:rsidRPr="004D724D">
        <w:rPr>
          <w:spacing w:val="0"/>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6B1D8F" w:rsidRPr="004D724D" w:rsidRDefault="006B1D8F" w:rsidP="008E213B">
      <w:pPr>
        <w:pStyle w:val="a3"/>
        <w:keepNext/>
        <w:keepLines/>
        <w:spacing w:line="240" w:lineRule="auto"/>
        <w:ind w:firstLine="709"/>
        <w:rPr>
          <w:spacing w:val="0"/>
        </w:rPr>
      </w:pPr>
      <w:r w:rsidRPr="004D724D">
        <w:rPr>
          <w:spacing w:val="0"/>
        </w:rPr>
        <w:t>От заявителя также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roofErr w:type="gramStart"/>
      <w:r w:rsidRPr="004D724D">
        <w:rPr>
          <w:spacing w:val="0"/>
        </w:rPr>
        <w:t>.».</w:t>
      </w:r>
      <w:proofErr w:type="gramEnd"/>
    </w:p>
    <w:p w:rsidR="006B1D8F" w:rsidRPr="004D724D" w:rsidRDefault="006B1D8F" w:rsidP="008E213B">
      <w:pPr>
        <w:pStyle w:val="a3"/>
        <w:keepNext/>
        <w:keepLines/>
        <w:spacing w:line="240" w:lineRule="auto"/>
        <w:ind w:firstLine="709"/>
        <w:rPr>
          <w:spacing w:val="0"/>
        </w:rPr>
      </w:pPr>
      <w:r w:rsidRPr="004D724D">
        <w:rPr>
          <w:spacing w:val="0"/>
        </w:rPr>
        <w:t>2. В абзаце седьмом подпункта 1.4.1 пункта 1.4 административного Регламента слова «с 08.30 до 17.00» заменить словами «с 09.00 до 17.00».</w:t>
      </w:r>
    </w:p>
    <w:p w:rsidR="006B1D8F" w:rsidRPr="004D724D" w:rsidRDefault="006B1D8F" w:rsidP="008E213B">
      <w:pPr>
        <w:pStyle w:val="a3"/>
        <w:keepNext/>
        <w:keepLines/>
        <w:spacing w:line="240" w:lineRule="auto"/>
        <w:ind w:firstLine="709"/>
        <w:rPr>
          <w:spacing w:val="0"/>
        </w:rPr>
      </w:pPr>
      <w:r w:rsidRPr="004D724D">
        <w:rPr>
          <w:spacing w:val="0"/>
        </w:rPr>
        <w:t>3. Абзац восьмой подпункта 1.4.1 пункта 1.4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«График приема должностными лицами отдела присвоения адресов и ведения ФИАС, ответственными за предоставление муниципальной услуги (далее - должностные лица Отдела): среда, четверг с 14.00 до 17.00.».</w:t>
      </w:r>
    </w:p>
    <w:p w:rsidR="006B1D8F" w:rsidRPr="004D724D" w:rsidRDefault="006B1D8F" w:rsidP="008E213B">
      <w:pPr>
        <w:pStyle w:val="a3"/>
        <w:keepNext/>
        <w:keepLines/>
        <w:spacing w:line="240" w:lineRule="auto"/>
        <w:ind w:firstLine="709"/>
        <w:rPr>
          <w:spacing w:val="0"/>
        </w:rPr>
      </w:pPr>
      <w:r w:rsidRPr="004D724D">
        <w:rPr>
          <w:spacing w:val="0"/>
        </w:rPr>
        <w:t>4. В подпункте 1.4.3 пункта 1.4 административного Регламента абзац третий исключить.</w:t>
      </w:r>
    </w:p>
    <w:p w:rsidR="006B1D8F" w:rsidRPr="004D724D" w:rsidRDefault="006B1D8F" w:rsidP="008E213B">
      <w:pPr>
        <w:pStyle w:val="a3"/>
        <w:keepNext/>
        <w:keepLines/>
        <w:spacing w:line="240" w:lineRule="auto"/>
        <w:ind w:firstLine="709"/>
        <w:rPr>
          <w:spacing w:val="0"/>
        </w:rPr>
      </w:pPr>
      <w:r w:rsidRPr="004D724D">
        <w:rPr>
          <w:spacing w:val="0"/>
        </w:rPr>
        <w:t>5. В подпункте 1.4.7 пункта 1.4 административного Регламента слова «на едином и региональном порталах» заменить словами «на региональном портале», слова «адреса регионального и единого порталов» заменить словами «адрес регионального портала».</w:t>
      </w:r>
    </w:p>
    <w:p w:rsidR="006B1D8F" w:rsidRPr="004D724D" w:rsidRDefault="006B1D8F" w:rsidP="008E213B">
      <w:pPr>
        <w:pStyle w:val="a3"/>
        <w:keepNext/>
        <w:keepLines/>
        <w:spacing w:line="240" w:lineRule="auto"/>
        <w:ind w:firstLine="709"/>
        <w:rPr>
          <w:spacing w:val="0"/>
        </w:rPr>
      </w:pPr>
      <w:r w:rsidRPr="004D724D">
        <w:rPr>
          <w:spacing w:val="0"/>
        </w:rPr>
        <w:t>6. Подпункт 2.2.1 пункта 2.2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«2.2.1. Муниципальная услуга предоставляется Управлением при участии МФЦ.</w:t>
      </w:r>
    </w:p>
    <w:p w:rsidR="006B1D8F" w:rsidRPr="004D724D" w:rsidRDefault="006B1D8F" w:rsidP="008E213B">
      <w:pPr>
        <w:pStyle w:val="a3"/>
        <w:keepNext/>
        <w:keepLines/>
        <w:spacing w:line="240" w:lineRule="auto"/>
        <w:ind w:firstLine="709"/>
        <w:rPr>
          <w:spacing w:val="0"/>
        </w:rPr>
      </w:pPr>
      <w:r w:rsidRPr="004D724D">
        <w:rPr>
          <w:spacing w:val="0"/>
        </w:rPr>
        <w:t>Ответственными за предоставление муниципальной услуги являются должностные лица Управления, работники МФЦ, ответственные за выполнение конкретной административной процедуры (действия), согласно настоящему административному Регламенту</w:t>
      </w:r>
      <w:proofErr w:type="gramStart"/>
      <w:r w:rsidRPr="004D724D">
        <w:rPr>
          <w:spacing w:val="0"/>
        </w:rPr>
        <w:t>.».</w:t>
      </w:r>
      <w:proofErr w:type="gramEnd"/>
    </w:p>
    <w:p w:rsidR="006B1D8F" w:rsidRPr="004D724D" w:rsidRDefault="006B1D8F" w:rsidP="008E213B">
      <w:pPr>
        <w:pStyle w:val="a3"/>
        <w:keepNext/>
        <w:keepLines/>
        <w:spacing w:line="240" w:lineRule="auto"/>
        <w:ind w:firstLine="709"/>
        <w:rPr>
          <w:spacing w:val="0"/>
        </w:rPr>
      </w:pPr>
      <w:r w:rsidRPr="004D724D">
        <w:rPr>
          <w:spacing w:val="0"/>
        </w:rPr>
        <w:t>7. В подпункте 2.2.3 пункта 2.2 административного Регламента абзац четвертый исключить.</w:t>
      </w:r>
    </w:p>
    <w:p w:rsidR="006B1D8F" w:rsidRPr="004D724D" w:rsidRDefault="006B1D8F" w:rsidP="008E213B">
      <w:pPr>
        <w:pStyle w:val="a3"/>
        <w:keepNext/>
        <w:keepLines/>
        <w:spacing w:line="240" w:lineRule="auto"/>
        <w:ind w:firstLine="709"/>
        <w:rPr>
          <w:spacing w:val="0"/>
        </w:rPr>
      </w:pPr>
      <w:r w:rsidRPr="004D724D">
        <w:rPr>
          <w:spacing w:val="0"/>
        </w:rPr>
        <w:t>8. Пункт 2.3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«2.3. Результатом предоставления муниципальной услуги является:</w:t>
      </w:r>
    </w:p>
    <w:p w:rsidR="006B1D8F" w:rsidRPr="004D724D" w:rsidRDefault="006B1D8F" w:rsidP="008E213B">
      <w:pPr>
        <w:pStyle w:val="a3"/>
        <w:keepNext/>
        <w:keepLines/>
        <w:spacing w:line="240" w:lineRule="auto"/>
        <w:ind w:firstLine="709"/>
        <w:rPr>
          <w:spacing w:val="0"/>
        </w:rPr>
      </w:pPr>
      <w:r w:rsidRPr="004D724D">
        <w:rPr>
          <w:spacing w:val="0"/>
        </w:rPr>
        <w:t>- выдача (направление) заявителю копии распоряжения Управления о присвоении (изменении) объекту адресации адреса или аннулировании его адреса;</w:t>
      </w:r>
    </w:p>
    <w:p w:rsidR="006B1D8F" w:rsidRPr="004D724D" w:rsidRDefault="006B1D8F" w:rsidP="008E213B">
      <w:pPr>
        <w:pStyle w:val="a3"/>
        <w:keepNext/>
        <w:keepLines/>
        <w:spacing w:line="240" w:lineRule="auto"/>
        <w:ind w:firstLine="709"/>
        <w:rPr>
          <w:spacing w:val="0"/>
        </w:rPr>
      </w:pPr>
      <w:r w:rsidRPr="004D724D">
        <w:rPr>
          <w:spacing w:val="0"/>
        </w:rPr>
        <w:t>- выдача (направление) заявителю решения об отказе в присвоении (изменении) объекту адресации адреса или аннулировании его адреса</w:t>
      </w:r>
      <w:proofErr w:type="gramStart"/>
      <w:r w:rsidRPr="004D724D">
        <w:rPr>
          <w:spacing w:val="0"/>
        </w:rPr>
        <w:t>.».</w:t>
      </w:r>
      <w:proofErr w:type="gramEnd"/>
    </w:p>
    <w:p w:rsidR="006B1D8F" w:rsidRPr="004D724D" w:rsidRDefault="006B1D8F" w:rsidP="008E213B">
      <w:pPr>
        <w:pStyle w:val="a3"/>
        <w:keepNext/>
        <w:keepLines/>
        <w:spacing w:line="240" w:lineRule="auto"/>
        <w:ind w:firstLine="709"/>
        <w:rPr>
          <w:spacing w:val="0"/>
        </w:rPr>
      </w:pPr>
      <w:r w:rsidRPr="004D724D">
        <w:rPr>
          <w:spacing w:val="0"/>
        </w:rPr>
        <w:t>9. Подпункт 2.4.1 пункта 2.4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«2.4.1. Общий срок предоставления муниципальной услуги включает в себя следующие сроки осуществления административных действий:</w:t>
      </w:r>
    </w:p>
    <w:p w:rsidR="006B1D8F" w:rsidRPr="004D724D" w:rsidRDefault="006B1D8F" w:rsidP="008E213B">
      <w:pPr>
        <w:pStyle w:val="a3"/>
        <w:keepNext/>
        <w:keepLines/>
        <w:spacing w:line="240" w:lineRule="auto"/>
        <w:ind w:firstLine="709"/>
        <w:rPr>
          <w:spacing w:val="0"/>
        </w:rPr>
      </w:pPr>
      <w:r w:rsidRPr="004D724D">
        <w:rPr>
          <w:spacing w:val="0"/>
        </w:rPr>
        <w:t>- прием, регистрация заявления о присвоении (изменении) объекту адресации адреса или аннулировании его адреса (далее - заявление) и прилагаемых документов - не более 2 рабочих дней со дня поступления заявления в Управление;</w:t>
      </w:r>
    </w:p>
    <w:p w:rsidR="006B1D8F" w:rsidRPr="004D724D" w:rsidRDefault="006B1D8F" w:rsidP="008E213B">
      <w:pPr>
        <w:pStyle w:val="a3"/>
        <w:keepNext/>
        <w:keepLines/>
        <w:spacing w:line="240" w:lineRule="auto"/>
        <w:ind w:firstLine="709"/>
        <w:rPr>
          <w:spacing w:val="0"/>
        </w:rPr>
      </w:pPr>
      <w:r w:rsidRPr="004D724D">
        <w:rPr>
          <w:spacing w:val="0"/>
        </w:rPr>
        <w:lastRenderedPageBreak/>
        <w:t>- рассмотрение заявления и документов, принятие решения о присвоении (изменении) объекту адресации адреса или аннулировании его адреса либо решения об отказе в таком присвоении (изменении) или аннулировании адреса - не более 7 рабочих дней со дня поступления заявления в Управление;</w:t>
      </w:r>
    </w:p>
    <w:p w:rsidR="006B1D8F" w:rsidRPr="004D724D" w:rsidRDefault="006B1D8F" w:rsidP="008E213B">
      <w:pPr>
        <w:pStyle w:val="a3"/>
        <w:keepNext/>
        <w:keepLines/>
        <w:spacing w:line="240" w:lineRule="auto"/>
        <w:ind w:firstLine="709"/>
        <w:rPr>
          <w:spacing w:val="0"/>
        </w:rPr>
      </w:pPr>
      <w:r w:rsidRPr="004D724D">
        <w:rPr>
          <w:spacing w:val="0"/>
        </w:rPr>
        <w:t>- организация межведомственного информационного взаимодействия (в рамках рассмотрения заявления и документов) - не более 5 рабочих дней со дня поступления межведомственного запроса в орган или организацию, представляющие документ и информацию;</w:t>
      </w:r>
    </w:p>
    <w:p w:rsidR="006B1D8F" w:rsidRPr="004D724D" w:rsidRDefault="006B1D8F" w:rsidP="008E213B">
      <w:pPr>
        <w:pStyle w:val="a3"/>
        <w:keepNext/>
        <w:keepLines/>
        <w:spacing w:line="240" w:lineRule="auto"/>
        <w:ind w:firstLine="709"/>
        <w:rPr>
          <w:spacing w:val="0"/>
        </w:rPr>
      </w:pPr>
      <w:r w:rsidRPr="004D724D">
        <w:rPr>
          <w:spacing w:val="0"/>
        </w:rPr>
        <w:t>- внесение решения о присвоении (изменении) объекту адресации адреса или аннулировании его адреса в Государственный адресный реестр - не более 3 рабочих дней с момента принятия решения о присвоении (изменении) объекту адресации адреса или об аннулировании его адреса;</w:t>
      </w:r>
    </w:p>
    <w:p w:rsidR="006B1D8F" w:rsidRPr="008E213B" w:rsidRDefault="006B1D8F" w:rsidP="008E213B">
      <w:pPr>
        <w:pStyle w:val="a3"/>
        <w:keepNext/>
        <w:keepLines/>
        <w:spacing w:line="240" w:lineRule="auto"/>
        <w:ind w:firstLine="709"/>
        <w:rPr>
          <w:spacing w:val="0"/>
        </w:rPr>
      </w:pPr>
      <w:r w:rsidRPr="004D724D">
        <w:rPr>
          <w:spacing w:val="0"/>
        </w:rPr>
        <w:t>- выдача (направление) копии распоряжения Управления о присвоении (изменении) объекту адресации адреса или об аннулировании его адреса либо решения об отказе в таком присвоении (</w:t>
      </w:r>
      <w:r w:rsidRPr="008E213B">
        <w:rPr>
          <w:spacing w:val="0"/>
        </w:rPr>
        <w:t>изменении) или аннулировании адреса - не позднее рабочего дня, следующего за 10-м рабочим днем со дня принятия соответствующего решения.</w:t>
      </w:r>
    </w:p>
    <w:p w:rsidR="006B1D8F" w:rsidRPr="008E213B" w:rsidRDefault="006B1D8F" w:rsidP="008E213B">
      <w:pPr>
        <w:pStyle w:val="a3"/>
        <w:keepNext/>
        <w:keepLines/>
        <w:spacing w:line="240" w:lineRule="auto"/>
        <w:ind w:firstLine="709"/>
        <w:rPr>
          <w:spacing w:val="0"/>
        </w:rPr>
      </w:pPr>
      <w:r w:rsidRPr="008E213B">
        <w:rPr>
          <w:spacing w:val="0"/>
        </w:rPr>
        <w:t>В случае представления заявления через МФЦ сроки предоставления муниципальной услуги и исполнения административных процедур, указанные в настоящем пункте административного Регламента, исчисляются со дня передачи МФЦ заявления и документов, указанных в подпункте 2.6.1 пункта 2.6 административного Регламента (при их наличии), в Управление</w:t>
      </w:r>
      <w:proofErr w:type="gramStart"/>
      <w:r w:rsidRPr="008E213B">
        <w:rPr>
          <w:spacing w:val="0"/>
        </w:rPr>
        <w:t>.».</w:t>
      </w:r>
      <w:proofErr w:type="gramEnd"/>
    </w:p>
    <w:p w:rsidR="006B1D8F" w:rsidRPr="004D724D" w:rsidRDefault="006B1D8F" w:rsidP="008E213B">
      <w:pPr>
        <w:pStyle w:val="a3"/>
        <w:keepNext/>
        <w:keepLines/>
        <w:spacing w:line="240" w:lineRule="auto"/>
        <w:ind w:firstLine="709"/>
        <w:rPr>
          <w:spacing w:val="0"/>
        </w:rPr>
      </w:pPr>
      <w:r w:rsidRPr="008E213B">
        <w:rPr>
          <w:spacing w:val="0"/>
        </w:rPr>
        <w:t>10. Пункты 2.5, 2.6, 2.7 административного Регламента изложить в следующей редакции:</w:t>
      </w:r>
    </w:p>
    <w:p w:rsidR="008E213B" w:rsidRDefault="008E213B" w:rsidP="008E213B">
      <w:pPr>
        <w:pStyle w:val="a3"/>
        <w:keepNext/>
        <w:keepLines/>
        <w:spacing w:line="240" w:lineRule="auto"/>
        <w:ind w:firstLine="0"/>
        <w:rPr>
          <w:noProof/>
          <w:lang w:eastAsia="ru-RU"/>
        </w:rPr>
      </w:pPr>
      <w:r>
        <w:rPr>
          <w:noProof/>
          <w:lang w:eastAsia="ru-RU"/>
        </w:rPr>
        <w:drawing>
          <wp:inline distT="0" distB="0" distL="0" distR="0" wp14:anchorId="62663E85" wp14:editId="077957FA">
            <wp:extent cx="4500000" cy="1688748"/>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500000" cy="1688748"/>
                    </a:xfrm>
                    <a:prstGeom prst="rect">
                      <a:avLst/>
                    </a:prstGeom>
                  </pic:spPr>
                </pic:pic>
              </a:graphicData>
            </a:graphic>
          </wp:inline>
        </w:drawing>
      </w:r>
      <w:r w:rsidRPr="008E213B">
        <w:rPr>
          <w:noProof/>
          <w:lang w:eastAsia="ru-RU"/>
        </w:rPr>
        <w:t xml:space="preserve"> </w:t>
      </w:r>
    </w:p>
    <w:p w:rsidR="008E213B" w:rsidRDefault="008E213B" w:rsidP="008E213B">
      <w:pPr>
        <w:pStyle w:val="a3"/>
        <w:keepNext/>
        <w:keepLines/>
        <w:spacing w:line="240" w:lineRule="auto"/>
        <w:ind w:firstLine="0"/>
        <w:rPr>
          <w:noProof/>
          <w:lang w:eastAsia="ru-RU"/>
        </w:rPr>
      </w:pPr>
      <w:r>
        <w:rPr>
          <w:noProof/>
          <w:lang w:eastAsia="ru-RU"/>
        </w:rPr>
        <w:drawing>
          <wp:inline distT="0" distB="0" distL="0" distR="0" wp14:anchorId="5530B543" wp14:editId="48A6A1F5">
            <wp:extent cx="4494218" cy="5038725"/>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b="23885"/>
                    <a:stretch/>
                  </pic:blipFill>
                  <pic:spPr bwMode="auto">
                    <a:xfrm>
                      <a:off x="0" y="0"/>
                      <a:ext cx="4495630" cy="5040308"/>
                    </a:xfrm>
                    <a:prstGeom prst="rect">
                      <a:avLst/>
                    </a:prstGeom>
                    <a:ln>
                      <a:noFill/>
                    </a:ln>
                    <a:extLst>
                      <a:ext uri="{53640926-AAD7-44D8-BBD7-CCE9431645EC}">
                        <a14:shadowObscured xmlns:a14="http://schemas.microsoft.com/office/drawing/2010/main"/>
                      </a:ext>
                    </a:extLst>
                  </pic:spPr>
                </pic:pic>
              </a:graphicData>
            </a:graphic>
          </wp:inline>
        </w:drawing>
      </w:r>
    </w:p>
    <w:p w:rsidR="008E213B" w:rsidRDefault="008E213B" w:rsidP="008E213B">
      <w:pPr>
        <w:pStyle w:val="a3"/>
        <w:keepNext/>
        <w:keepLines/>
        <w:spacing w:line="240" w:lineRule="auto"/>
        <w:ind w:firstLine="0"/>
        <w:rPr>
          <w:noProof/>
          <w:lang w:eastAsia="ru-RU"/>
        </w:rPr>
      </w:pPr>
      <w:r>
        <w:rPr>
          <w:noProof/>
          <w:lang w:eastAsia="ru-RU"/>
        </w:rPr>
        <w:lastRenderedPageBreak/>
        <w:drawing>
          <wp:inline distT="0" distB="0" distL="0" distR="0" wp14:anchorId="726E63AE" wp14:editId="0FF30DCA">
            <wp:extent cx="4494218" cy="1581150"/>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t="76115"/>
                    <a:stretch/>
                  </pic:blipFill>
                  <pic:spPr bwMode="auto">
                    <a:xfrm>
                      <a:off x="0" y="0"/>
                      <a:ext cx="4495630" cy="1581647"/>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ru-RU"/>
        </w:rPr>
        <w:drawing>
          <wp:inline distT="0" distB="0" distL="0" distR="0" wp14:anchorId="6C927E62" wp14:editId="15F5C05C">
            <wp:extent cx="4502079" cy="65722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03465" cy="6574273"/>
                    </a:xfrm>
                    <a:prstGeom prst="rect">
                      <a:avLst/>
                    </a:prstGeom>
                  </pic:spPr>
                </pic:pic>
              </a:graphicData>
            </a:graphic>
          </wp:inline>
        </w:drawing>
      </w:r>
      <w:r>
        <w:rPr>
          <w:noProof/>
          <w:lang w:eastAsia="ru-RU"/>
        </w:rPr>
        <w:lastRenderedPageBreak/>
        <w:drawing>
          <wp:inline distT="0" distB="0" distL="0" distR="0" wp14:anchorId="50AB1743" wp14:editId="12A76F68">
            <wp:extent cx="4476750" cy="651635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75731" cy="6514868"/>
                    </a:xfrm>
                    <a:prstGeom prst="rect">
                      <a:avLst/>
                    </a:prstGeom>
                  </pic:spPr>
                </pic:pic>
              </a:graphicData>
            </a:graphic>
          </wp:inline>
        </w:drawing>
      </w:r>
    </w:p>
    <w:p w:rsidR="008E213B" w:rsidRDefault="008E213B" w:rsidP="008E213B">
      <w:pPr>
        <w:pStyle w:val="a3"/>
        <w:keepNext/>
        <w:keepLines/>
        <w:spacing w:line="240" w:lineRule="auto"/>
        <w:ind w:firstLine="0"/>
        <w:rPr>
          <w:noProof/>
          <w:lang w:eastAsia="ru-RU"/>
        </w:rPr>
      </w:pPr>
      <w:r>
        <w:rPr>
          <w:noProof/>
          <w:lang w:eastAsia="ru-RU"/>
        </w:rPr>
        <w:drawing>
          <wp:inline distT="0" distB="0" distL="0" distR="0" wp14:anchorId="44442DFF" wp14:editId="117EB0DA">
            <wp:extent cx="4514216" cy="219075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b="66906"/>
                    <a:stretch/>
                  </pic:blipFill>
                  <pic:spPr bwMode="auto">
                    <a:xfrm>
                      <a:off x="0" y="0"/>
                      <a:ext cx="4515609" cy="2191426"/>
                    </a:xfrm>
                    <a:prstGeom prst="rect">
                      <a:avLst/>
                    </a:prstGeom>
                    <a:ln>
                      <a:noFill/>
                    </a:ln>
                    <a:extLst>
                      <a:ext uri="{53640926-AAD7-44D8-BBD7-CCE9431645EC}">
                        <a14:shadowObscured xmlns:a14="http://schemas.microsoft.com/office/drawing/2010/main"/>
                      </a:ext>
                    </a:extLst>
                  </pic:spPr>
                </pic:pic>
              </a:graphicData>
            </a:graphic>
          </wp:inline>
        </w:drawing>
      </w:r>
    </w:p>
    <w:p w:rsidR="008E213B" w:rsidRDefault="008E213B" w:rsidP="008E213B">
      <w:pPr>
        <w:pStyle w:val="a3"/>
        <w:keepNext/>
        <w:keepLines/>
        <w:spacing w:line="240" w:lineRule="auto"/>
        <w:ind w:firstLine="0"/>
        <w:rPr>
          <w:noProof/>
          <w:lang w:eastAsia="ru-RU"/>
        </w:rPr>
      </w:pPr>
      <w:r>
        <w:rPr>
          <w:noProof/>
          <w:lang w:eastAsia="ru-RU"/>
        </w:rPr>
        <w:lastRenderedPageBreak/>
        <w:drawing>
          <wp:inline distT="0" distB="0" distL="0" distR="0" wp14:anchorId="1FFFA323" wp14:editId="5FBFD155">
            <wp:extent cx="4505325" cy="442561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33014"/>
                    <a:stretch/>
                  </pic:blipFill>
                  <pic:spPr bwMode="auto">
                    <a:xfrm>
                      <a:off x="0" y="0"/>
                      <a:ext cx="4506083" cy="4426355"/>
                    </a:xfrm>
                    <a:prstGeom prst="rect">
                      <a:avLst/>
                    </a:prstGeom>
                    <a:ln>
                      <a:noFill/>
                    </a:ln>
                    <a:extLst>
                      <a:ext uri="{53640926-AAD7-44D8-BBD7-CCE9431645EC}">
                        <a14:shadowObscured xmlns:a14="http://schemas.microsoft.com/office/drawing/2010/main"/>
                      </a:ext>
                    </a:extLst>
                  </pic:spPr>
                </pic:pic>
              </a:graphicData>
            </a:graphic>
          </wp:inline>
        </w:drawing>
      </w:r>
    </w:p>
    <w:p w:rsidR="008E213B" w:rsidRDefault="008E213B" w:rsidP="008E213B">
      <w:pPr>
        <w:pStyle w:val="a3"/>
        <w:keepNext/>
        <w:keepLines/>
        <w:spacing w:line="240" w:lineRule="auto"/>
        <w:ind w:firstLine="0"/>
        <w:rPr>
          <w:noProof/>
          <w:lang w:eastAsia="ru-RU"/>
        </w:rPr>
      </w:pPr>
      <w:r>
        <w:rPr>
          <w:noProof/>
          <w:lang w:eastAsia="ru-RU"/>
        </w:rPr>
        <w:drawing>
          <wp:inline distT="0" distB="0" distL="0" distR="0" wp14:anchorId="398B269A" wp14:editId="0E8CCD04">
            <wp:extent cx="4494162" cy="4572000"/>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1" b="14591"/>
                    <a:stretch/>
                  </pic:blipFill>
                  <pic:spPr bwMode="auto">
                    <a:xfrm>
                      <a:off x="0" y="0"/>
                      <a:ext cx="4494777" cy="4572626"/>
                    </a:xfrm>
                    <a:prstGeom prst="rect">
                      <a:avLst/>
                    </a:prstGeom>
                    <a:ln>
                      <a:noFill/>
                    </a:ln>
                    <a:extLst>
                      <a:ext uri="{53640926-AAD7-44D8-BBD7-CCE9431645EC}">
                        <a14:shadowObscured xmlns:a14="http://schemas.microsoft.com/office/drawing/2010/main"/>
                      </a:ext>
                    </a:extLst>
                  </pic:spPr>
                </pic:pic>
              </a:graphicData>
            </a:graphic>
          </wp:inline>
        </w:drawing>
      </w:r>
    </w:p>
    <w:p w:rsidR="008E213B" w:rsidRDefault="008E213B" w:rsidP="008E213B">
      <w:pPr>
        <w:pStyle w:val="a3"/>
        <w:keepNext/>
        <w:keepLines/>
        <w:spacing w:line="240" w:lineRule="auto"/>
        <w:ind w:firstLine="0"/>
        <w:rPr>
          <w:spacing w:val="0"/>
        </w:rPr>
      </w:pPr>
      <w:bookmarkStart w:id="0" w:name="_GoBack"/>
      <w:bookmarkEnd w:id="0"/>
      <w:r>
        <w:rPr>
          <w:noProof/>
          <w:lang w:eastAsia="ru-RU"/>
        </w:rPr>
        <w:lastRenderedPageBreak/>
        <w:drawing>
          <wp:inline distT="0" distB="0" distL="0" distR="0" wp14:anchorId="51F8D5CA" wp14:editId="522E7EB9">
            <wp:extent cx="4494163" cy="762000"/>
            <wp:effectExtent l="0" t="0" r="190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85765"/>
                    <a:stretch/>
                  </pic:blipFill>
                  <pic:spPr bwMode="auto">
                    <a:xfrm>
                      <a:off x="0" y="0"/>
                      <a:ext cx="4494777" cy="762104"/>
                    </a:xfrm>
                    <a:prstGeom prst="rect">
                      <a:avLst/>
                    </a:prstGeom>
                    <a:ln>
                      <a:noFill/>
                    </a:ln>
                    <a:extLst>
                      <a:ext uri="{53640926-AAD7-44D8-BBD7-CCE9431645EC}">
                        <a14:shadowObscured xmlns:a14="http://schemas.microsoft.com/office/drawing/2010/main"/>
                      </a:ext>
                    </a:extLst>
                  </pic:spPr>
                </pic:pic>
              </a:graphicData>
            </a:graphic>
          </wp:inline>
        </w:drawing>
      </w:r>
    </w:p>
    <w:p w:rsidR="006B1D8F" w:rsidRPr="004D724D" w:rsidRDefault="006B1D8F" w:rsidP="008E213B">
      <w:pPr>
        <w:pStyle w:val="a3"/>
        <w:keepNext/>
        <w:keepLines/>
        <w:spacing w:line="240" w:lineRule="auto"/>
        <w:ind w:firstLine="709"/>
        <w:rPr>
          <w:spacing w:val="0"/>
        </w:rPr>
      </w:pPr>
      <w:r w:rsidRPr="004D724D">
        <w:rPr>
          <w:spacing w:val="0"/>
        </w:rPr>
        <w:t>2.6. Перечень документов, необходимых для предоставления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2.6.1. Для получения результата муниципальной услуги заявитель самостоятельно представляет:</w:t>
      </w:r>
    </w:p>
    <w:p w:rsidR="006B1D8F" w:rsidRPr="004D724D" w:rsidRDefault="006B1D8F" w:rsidP="008E213B">
      <w:pPr>
        <w:pStyle w:val="a3"/>
        <w:keepNext/>
        <w:keepLines/>
        <w:spacing w:line="240" w:lineRule="auto"/>
        <w:ind w:firstLine="709"/>
        <w:rPr>
          <w:spacing w:val="0"/>
        </w:rPr>
      </w:pPr>
      <w:r w:rsidRPr="004D724D">
        <w:rPr>
          <w:spacing w:val="0"/>
        </w:rPr>
        <w:t>- заявление о присвоении объекту адресации адреса или аннулировании его адреса по форме, утвержденной приказом Минфина России от 11.12.2014 № 146н, согласно приложению 3 к административному Регламенту;</w:t>
      </w:r>
    </w:p>
    <w:p w:rsidR="006B1D8F" w:rsidRPr="004D724D" w:rsidRDefault="006B1D8F" w:rsidP="008E213B">
      <w:pPr>
        <w:pStyle w:val="a3"/>
        <w:keepNext/>
        <w:keepLines/>
        <w:spacing w:line="240" w:lineRule="auto"/>
        <w:ind w:firstLine="709"/>
        <w:rPr>
          <w:spacing w:val="0"/>
        </w:rPr>
      </w:pPr>
      <w:proofErr w:type="gramStart"/>
      <w:r w:rsidRPr="004D724D">
        <w:rPr>
          <w:spacing w:val="0"/>
        </w:rPr>
        <w:t>- доверенность, оформленная в установленном законодательством Российской Федерации порядке, либо сведения об имеющихся полномочиях на основании федерального закона либо акта уполномоченного на то государственного органа или органа местного самоуправления (в случае обращения представителя юридического или физического лица);</w:t>
      </w:r>
      <w:proofErr w:type="gramEnd"/>
    </w:p>
    <w:p w:rsidR="006B1D8F" w:rsidRPr="004D724D" w:rsidRDefault="006B1D8F" w:rsidP="008E213B">
      <w:pPr>
        <w:pStyle w:val="a3"/>
        <w:keepNext/>
        <w:keepLines/>
        <w:spacing w:line="240" w:lineRule="auto"/>
        <w:ind w:firstLine="709"/>
        <w:rPr>
          <w:spacing w:val="0"/>
        </w:rPr>
      </w:pPr>
      <w:r w:rsidRPr="004D724D">
        <w:rPr>
          <w:spacing w:val="0"/>
        </w:rPr>
        <w:t xml:space="preserve">- протокол общего собрания собственников помещений </w:t>
      </w:r>
      <w:proofErr w:type="gramStart"/>
      <w:r w:rsidRPr="004D724D">
        <w:rPr>
          <w:spacing w:val="0"/>
        </w:rPr>
        <w:t>в многоквартирном доме о наделении полномочиями на подачу заявления о присвоении адреса от имени</w:t>
      </w:r>
      <w:proofErr w:type="gramEnd"/>
      <w:r w:rsidRPr="004D724D">
        <w:rPr>
          <w:spacing w:val="0"/>
        </w:rPr>
        <w:t xml:space="preserve"> собственников помещений в многоквартирном доме, оформленный в установленном порядке (в случае обращения представителя таких собственников); </w:t>
      </w:r>
    </w:p>
    <w:p w:rsidR="006B1D8F" w:rsidRPr="004D724D" w:rsidRDefault="006B1D8F" w:rsidP="008E213B">
      <w:pPr>
        <w:pStyle w:val="a3"/>
        <w:keepNext/>
        <w:keepLines/>
        <w:spacing w:line="240" w:lineRule="auto"/>
        <w:ind w:firstLine="709"/>
        <w:rPr>
          <w:spacing w:val="0"/>
        </w:rPr>
      </w:pPr>
      <w:r w:rsidRPr="004D724D">
        <w:rPr>
          <w:spacing w:val="0"/>
        </w:rPr>
        <w:t>- решение общего собрания членов садоводческого или огороднического некоммерческого товарищества о наделении полномочиями на подачу заявления о присвоении адреса от имени членов такого товарищества (в случае обращения представителя такого товарищества);</w:t>
      </w:r>
    </w:p>
    <w:p w:rsidR="006B1D8F" w:rsidRPr="004D724D" w:rsidRDefault="006B1D8F" w:rsidP="008E213B">
      <w:pPr>
        <w:pStyle w:val="a3"/>
        <w:keepNext/>
        <w:keepLines/>
        <w:spacing w:line="240" w:lineRule="auto"/>
        <w:ind w:firstLine="709"/>
        <w:rPr>
          <w:spacing w:val="0"/>
        </w:rPr>
      </w:pPr>
      <w:r w:rsidRPr="004D724D">
        <w:rPr>
          <w:spacing w:val="0"/>
        </w:rPr>
        <w:t>- договор подряда на выполнение кадастровых работ либо государственный или муниципальный контракт на выполнение комплексных кадастровых работ в отношении соответствующего объекта недвижимости, являющегося объектом адресации (в случае обращения кадастрового инженера).</w:t>
      </w:r>
    </w:p>
    <w:p w:rsidR="006B1D8F" w:rsidRPr="004D724D" w:rsidRDefault="006B1D8F" w:rsidP="008E213B">
      <w:pPr>
        <w:pStyle w:val="a3"/>
        <w:keepNext/>
        <w:keepLines/>
        <w:spacing w:line="240" w:lineRule="auto"/>
        <w:ind w:firstLine="709"/>
        <w:rPr>
          <w:spacing w:val="0"/>
        </w:rPr>
      </w:pPr>
      <w:r w:rsidRPr="004D724D">
        <w:rPr>
          <w:spacing w:val="0"/>
        </w:rPr>
        <w:t>2.6.2. Исчерпывающий перечень документов (сведений),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6B1D8F" w:rsidRPr="004D724D" w:rsidRDefault="006B1D8F" w:rsidP="008E213B">
      <w:pPr>
        <w:pStyle w:val="a3"/>
        <w:keepNext/>
        <w:keepLines/>
        <w:spacing w:line="240" w:lineRule="auto"/>
        <w:ind w:firstLine="709"/>
        <w:rPr>
          <w:spacing w:val="0"/>
        </w:rPr>
      </w:pPr>
      <w:r w:rsidRPr="004D724D">
        <w:rPr>
          <w:spacing w:val="0"/>
        </w:rPr>
        <w:t xml:space="preserve">- правоустанавливающие и (или) </w:t>
      </w:r>
      <w:proofErr w:type="spellStart"/>
      <w:r w:rsidRPr="004D724D">
        <w:rPr>
          <w:spacing w:val="0"/>
        </w:rPr>
        <w:t>правоудостоверяющие</w:t>
      </w:r>
      <w:proofErr w:type="spellEnd"/>
      <w:r w:rsidRPr="004D724D">
        <w:rPr>
          <w:spacing w:val="0"/>
        </w:rPr>
        <w:t xml:space="preserve"> документы на объект (объекты) адресации -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4D724D">
        <w:rPr>
          <w:spacing w:val="0"/>
        </w:rPr>
        <w:t>строительства</w:t>
      </w:r>
      <w:proofErr w:type="gramEnd"/>
      <w:r w:rsidRPr="004D724D">
        <w:rPr>
          <w:spacing w:val="0"/>
        </w:rPr>
        <w:t xml:space="preserve"> которых получение разрешения на строительство не требуется, правоустанавливающие и (или) </w:t>
      </w:r>
      <w:proofErr w:type="spellStart"/>
      <w:r w:rsidRPr="004D724D">
        <w:rPr>
          <w:spacing w:val="0"/>
        </w:rPr>
        <w:t>правоудостоверяющие</w:t>
      </w:r>
      <w:proofErr w:type="spellEnd"/>
      <w:r w:rsidRPr="004D724D">
        <w:rPr>
          <w:spacing w:val="0"/>
        </w:rPr>
        <w:t xml:space="preserve"> документы на земельный участок, на котором расположены указанные здание (строение), сооружение;</w:t>
      </w:r>
    </w:p>
    <w:p w:rsidR="006B1D8F" w:rsidRPr="004D724D" w:rsidRDefault="006B1D8F" w:rsidP="008E213B">
      <w:pPr>
        <w:pStyle w:val="a3"/>
        <w:keepNext/>
        <w:keepLines/>
        <w:spacing w:line="240" w:lineRule="auto"/>
        <w:ind w:firstLine="709"/>
        <w:rPr>
          <w:spacing w:val="0"/>
        </w:rPr>
      </w:pPr>
      <w:r w:rsidRPr="004D724D">
        <w:rPr>
          <w:spacing w:val="0"/>
        </w:rPr>
        <w:t>-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6B1D8F" w:rsidRPr="004D724D" w:rsidRDefault="006B1D8F" w:rsidP="008E213B">
      <w:pPr>
        <w:pStyle w:val="a3"/>
        <w:keepNext/>
        <w:keepLines/>
        <w:spacing w:line="240" w:lineRule="auto"/>
        <w:ind w:firstLine="709"/>
        <w:rPr>
          <w:spacing w:val="0"/>
        </w:rPr>
      </w:pPr>
      <w:r w:rsidRPr="004D724D">
        <w:rPr>
          <w:spacing w:val="0"/>
        </w:rPr>
        <w:t>- разрешение на строительство объекта адресации -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6B1D8F" w:rsidRPr="004D724D" w:rsidRDefault="006B1D8F" w:rsidP="008E213B">
      <w:pPr>
        <w:pStyle w:val="a3"/>
        <w:keepNext/>
        <w:keepLines/>
        <w:spacing w:line="240" w:lineRule="auto"/>
        <w:ind w:firstLine="709"/>
        <w:rPr>
          <w:spacing w:val="0"/>
        </w:rPr>
      </w:pPr>
      <w:r w:rsidRPr="004D724D">
        <w:rPr>
          <w:spacing w:val="0"/>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6B1D8F" w:rsidRPr="004D724D" w:rsidRDefault="006B1D8F" w:rsidP="008E213B">
      <w:pPr>
        <w:pStyle w:val="a3"/>
        <w:keepNext/>
        <w:keepLines/>
        <w:spacing w:line="240" w:lineRule="auto"/>
        <w:ind w:firstLine="709"/>
        <w:rPr>
          <w:spacing w:val="0"/>
        </w:rPr>
      </w:pPr>
      <w:r w:rsidRPr="004D724D">
        <w:rPr>
          <w:spacing w:val="0"/>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6B1D8F" w:rsidRPr="004D724D" w:rsidRDefault="006B1D8F" w:rsidP="008E213B">
      <w:pPr>
        <w:pStyle w:val="a3"/>
        <w:keepNext/>
        <w:keepLines/>
        <w:spacing w:line="240" w:lineRule="auto"/>
        <w:ind w:firstLine="709"/>
        <w:rPr>
          <w:spacing w:val="0"/>
        </w:rPr>
      </w:pPr>
      <w:r w:rsidRPr="004D724D">
        <w:rPr>
          <w:spacing w:val="0"/>
        </w:rPr>
        <w:t>- распоряжение 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6B1D8F" w:rsidRPr="004D724D" w:rsidRDefault="006B1D8F" w:rsidP="008E213B">
      <w:pPr>
        <w:pStyle w:val="a3"/>
        <w:keepNext/>
        <w:keepLines/>
        <w:spacing w:line="240" w:lineRule="auto"/>
        <w:ind w:firstLine="709"/>
        <w:rPr>
          <w:spacing w:val="0"/>
        </w:rPr>
      </w:pPr>
      <w:r w:rsidRPr="004D724D">
        <w:rPr>
          <w:spacing w:val="0"/>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6B1D8F" w:rsidRPr="004D724D" w:rsidRDefault="006B1D8F" w:rsidP="008E213B">
      <w:pPr>
        <w:pStyle w:val="a3"/>
        <w:keepNext/>
        <w:keepLines/>
        <w:spacing w:line="240" w:lineRule="auto"/>
        <w:ind w:firstLine="709"/>
        <w:rPr>
          <w:spacing w:val="0"/>
        </w:rPr>
      </w:pPr>
      <w:r w:rsidRPr="004D724D">
        <w:rPr>
          <w:spacing w:val="0"/>
        </w:rPr>
        <w:t>-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rsidR="006B1D8F" w:rsidRPr="004D724D" w:rsidRDefault="006B1D8F" w:rsidP="008E213B">
      <w:pPr>
        <w:pStyle w:val="a3"/>
        <w:keepNext/>
        <w:keepLines/>
        <w:spacing w:line="240" w:lineRule="auto"/>
        <w:ind w:firstLine="709"/>
        <w:rPr>
          <w:spacing w:val="0"/>
        </w:rPr>
      </w:pPr>
      <w:r w:rsidRPr="004D724D">
        <w:rPr>
          <w:spacing w:val="0"/>
        </w:rPr>
        <w:t>-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rsidR="006B1D8F" w:rsidRPr="004D724D" w:rsidRDefault="006B1D8F" w:rsidP="008E213B">
      <w:pPr>
        <w:pStyle w:val="a3"/>
        <w:keepNext/>
        <w:keepLines/>
        <w:spacing w:line="240" w:lineRule="auto"/>
        <w:ind w:firstLine="709"/>
        <w:rPr>
          <w:spacing w:val="0"/>
        </w:rPr>
      </w:pPr>
      <w:r w:rsidRPr="004D724D">
        <w:rPr>
          <w:spacing w:val="0"/>
        </w:rPr>
        <w:lastRenderedPageBreak/>
        <w:t>2.6.3. В случае если заявитель по собственной инициативе не представил документы, указанные в подпункте 2.6.2 пункта 2.6 административного Регламента, должностное лицо Управления запрашивает указанные сведения в органах и организациях, указанных в подпункте 2.2.3 пункта 2.2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2.6.4. 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6B1D8F" w:rsidRPr="004D724D" w:rsidRDefault="006B1D8F" w:rsidP="008E213B">
      <w:pPr>
        <w:pStyle w:val="a3"/>
        <w:keepNext/>
        <w:keepLines/>
        <w:spacing w:line="240" w:lineRule="auto"/>
        <w:ind w:firstLine="709"/>
        <w:rPr>
          <w:spacing w:val="0"/>
        </w:rPr>
      </w:pPr>
      <w:r w:rsidRPr="004D724D">
        <w:rPr>
          <w:spacing w:val="0"/>
        </w:rPr>
        <w:t>2.6.5. Не допускается требовать от заявителя:</w:t>
      </w:r>
    </w:p>
    <w:p w:rsidR="006B1D8F" w:rsidRPr="004D724D" w:rsidRDefault="006B1D8F" w:rsidP="008E213B">
      <w:pPr>
        <w:pStyle w:val="a3"/>
        <w:keepNext/>
        <w:keepLines/>
        <w:spacing w:line="240" w:lineRule="auto"/>
        <w:ind w:firstLine="709"/>
        <w:rPr>
          <w:spacing w:val="0"/>
        </w:rPr>
      </w:pPr>
      <w:r w:rsidRPr="004D724D">
        <w:rPr>
          <w:spacing w:val="0"/>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1D8F" w:rsidRPr="004D724D" w:rsidRDefault="006B1D8F" w:rsidP="008E213B">
      <w:pPr>
        <w:pStyle w:val="a3"/>
        <w:keepNext/>
        <w:keepLines/>
        <w:spacing w:line="240" w:lineRule="auto"/>
        <w:ind w:firstLine="709"/>
        <w:rPr>
          <w:spacing w:val="0"/>
        </w:rPr>
      </w:pPr>
      <w:proofErr w:type="gramStart"/>
      <w:r w:rsidRPr="004D724D">
        <w:rPr>
          <w:spacing w:val="0"/>
        </w:rPr>
        <w:t>- представления документов и информации, которые находятся в распоряжении Управления,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Астраханской области, муниципальными правовыми актами, за исключением документов, включенных в определенный частью 6 статьи 7 Федерального закона от 27.07.2010 № 210-ФЗ</w:t>
      </w:r>
      <w:proofErr w:type="gramEnd"/>
      <w:r w:rsidRPr="004D724D">
        <w:rPr>
          <w:spacing w:val="0"/>
        </w:rPr>
        <w:t xml:space="preserve"> «Об организации предоставления государственных и муниципальных услуг» перечень документов (далее - Федеральный закон);</w:t>
      </w:r>
    </w:p>
    <w:p w:rsidR="006B1D8F" w:rsidRPr="004D724D" w:rsidRDefault="006B1D8F" w:rsidP="008E213B">
      <w:pPr>
        <w:pStyle w:val="a3"/>
        <w:keepNext/>
        <w:keepLines/>
        <w:spacing w:line="240" w:lineRule="auto"/>
        <w:ind w:firstLine="709"/>
        <w:rPr>
          <w:spacing w:val="0"/>
        </w:rPr>
      </w:pPr>
      <w:r w:rsidRPr="004D724D">
        <w:rPr>
          <w:spacing w:val="0"/>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6B1D8F" w:rsidRPr="004D724D" w:rsidRDefault="006B1D8F" w:rsidP="008E213B">
      <w:pPr>
        <w:pStyle w:val="a3"/>
        <w:keepNext/>
        <w:keepLines/>
        <w:spacing w:line="240" w:lineRule="auto"/>
        <w:ind w:firstLine="709"/>
        <w:rPr>
          <w:spacing w:val="0"/>
        </w:rPr>
      </w:pPr>
      <w:r w:rsidRPr="004D724D">
        <w:rPr>
          <w:spacing w:val="0"/>
        </w:rPr>
        <w:t>2.6.6. Порядок представления заявления и документов, указанных в подпунктах 2.6.1, 2.6.2 пункта 2.6 административного Регламента, для предоставления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По выбору заявителя заявление и документы, указанные в подпунктах 2.6.1, 2.6.2 пункта 2.6 административного Регламента, представляются в Управление либо МФЦ посредством личного обращения заявителя либо направления по почте, либо с использованием информационно-телекоммуникационных сетей общего пользования, в том числе сети Интернет (далее - в электронной форме):</w:t>
      </w:r>
    </w:p>
    <w:p w:rsidR="006B1D8F" w:rsidRPr="004D724D" w:rsidRDefault="006B1D8F" w:rsidP="008E213B">
      <w:pPr>
        <w:pStyle w:val="a3"/>
        <w:keepNext/>
        <w:keepLines/>
        <w:spacing w:line="240" w:lineRule="auto"/>
        <w:ind w:firstLine="709"/>
        <w:rPr>
          <w:spacing w:val="0"/>
        </w:rPr>
      </w:pPr>
      <w:r w:rsidRPr="004D724D">
        <w:rPr>
          <w:spacing w:val="0"/>
        </w:rPr>
        <w:t>- лично или через законного представителя при посещении Управления, МФЦ;</w:t>
      </w:r>
    </w:p>
    <w:p w:rsidR="006B1D8F" w:rsidRPr="004D724D" w:rsidRDefault="006B1D8F" w:rsidP="008E213B">
      <w:pPr>
        <w:pStyle w:val="a3"/>
        <w:keepNext/>
        <w:keepLines/>
        <w:spacing w:line="240" w:lineRule="auto"/>
        <w:ind w:firstLine="709"/>
        <w:rPr>
          <w:spacing w:val="0"/>
        </w:rPr>
      </w:pPr>
      <w:r w:rsidRPr="004D724D">
        <w:rPr>
          <w:spacing w:val="0"/>
        </w:rPr>
        <w:t>- по почте;</w:t>
      </w:r>
    </w:p>
    <w:p w:rsidR="006B1D8F" w:rsidRPr="004D724D" w:rsidRDefault="006B1D8F" w:rsidP="008E213B">
      <w:pPr>
        <w:pStyle w:val="a3"/>
        <w:keepNext/>
        <w:keepLines/>
        <w:spacing w:line="240" w:lineRule="auto"/>
        <w:ind w:firstLine="709"/>
        <w:rPr>
          <w:spacing w:val="0"/>
        </w:rPr>
      </w:pPr>
      <w:r w:rsidRPr="004D724D">
        <w:rPr>
          <w:spacing w:val="0"/>
        </w:rPr>
        <w:t>- посредством регионального портала http://gosuslugi.astrobl.ru;</w:t>
      </w:r>
    </w:p>
    <w:p w:rsidR="006B1D8F" w:rsidRPr="004D724D" w:rsidRDefault="006B1D8F" w:rsidP="008E213B">
      <w:pPr>
        <w:pStyle w:val="a3"/>
        <w:keepNext/>
        <w:keepLines/>
        <w:spacing w:line="240" w:lineRule="auto"/>
        <w:ind w:firstLine="709"/>
        <w:rPr>
          <w:spacing w:val="0"/>
        </w:rPr>
      </w:pPr>
      <w:r w:rsidRPr="004D724D">
        <w:rPr>
          <w:spacing w:val="0"/>
        </w:rPr>
        <w:t>- по электронной почте.</w:t>
      </w:r>
    </w:p>
    <w:p w:rsidR="006B1D8F" w:rsidRPr="004D724D" w:rsidRDefault="006B1D8F" w:rsidP="008E213B">
      <w:pPr>
        <w:pStyle w:val="a3"/>
        <w:keepNext/>
        <w:keepLines/>
        <w:spacing w:line="240" w:lineRule="auto"/>
        <w:ind w:firstLine="709"/>
        <w:rPr>
          <w:spacing w:val="0"/>
        </w:rPr>
      </w:pPr>
      <w:r w:rsidRPr="004D724D">
        <w:rPr>
          <w:spacing w:val="0"/>
        </w:rPr>
        <w:t xml:space="preserve">Прием заявления и документов, необходимых для предоставления услуги, осуществляется должностным лицом Управления, ответственным за прием и регистрацию документов, или работником МФЦ. </w:t>
      </w:r>
    </w:p>
    <w:p w:rsidR="006B1D8F" w:rsidRPr="004D724D" w:rsidRDefault="006B1D8F" w:rsidP="008E213B">
      <w:pPr>
        <w:pStyle w:val="a3"/>
        <w:keepNext/>
        <w:keepLines/>
        <w:spacing w:line="240" w:lineRule="auto"/>
        <w:ind w:firstLine="709"/>
        <w:rPr>
          <w:spacing w:val="0"/>
        </w:rPr>
      </w:pPr>
      <w:proofErr w:type="gramStart"/>
      <w:r w:rsidRPr="004D724D">
        <w:rPr>
          <w:spacing w:val="0"/>
        </w:rPr>
        <w:t>Прием заявлений и документов от инвалидов, имеющих потребность в специальных технических средствах и условиях обеспечения доступа к месту предоставления муниципальной услуги, осуществляется должностным лицом Управления в помещении администрации муниципального образования «Город Астрахань», указанном в подпункте 1.4.1 пункта 1.4 административного Регламента, либо работником МФЦ в помещениях, указанных в приложении 1 административного Регламента.</w:t>
      </w:r>
      <w:proofErr w:type="gramEnd"/>
    </w:p>
    <w:p w:rsidR="006B1D8F" w:rsidRPr="004D724D" w:rsidRDefault="006B1D8F" w:rsidP="008E213B">
      <w:pPr>
        <w:pStyle w:val="a3"/>
        <w:keepNext/>
        <w:keepLines/>
        <w:spacing w:line="240" w:lineRule="auto"/>
        <w:ind w:firstLine="709"/>
        <w:rPr>
          <w:spacing w:val="0"/>
        </w:rPr>
      </w:pPr>
      <w:r w:rsidRPr="004D724D">
        <w:rPr>
          <w:spacing w:val="0"/>
        </w:rPr>
        <w:t>Факт подтверждения направления заявления и документов, указанных в подпункте 2.6.1, 2.6.2 пункта 2.6 административного Регламента, по почте лежит на заявителе.</w:t>
      </w:r>
    </w:p>
    <w:p w:rsidR="006B1D8F" w:rsidRPr="004D724D" w:rsidRDefault="006B1D8F" w:rsidP="008E213B">
      <w:pPr>
        <w:pStyle w:val="a3"/>
        <w:keepNext/>
        <w:keepLines/>
        <w:spacing w:line="240" w:lineRule="auto"/>
        <w:ind w:firstLine="709"/>
        <w:rPr>
          <w:spacing w:val="0"/>
        </w:rPr>
      </w:pPr>
      <w:r w:rsidRPr="004D724D">
        <w:rPr>
          <w:spacing w:val="0"/>
        </w:rPr>
        <w:t xml:space="preserve">Для подачи заявителем заявления и документов, указанных в подпункте 2.6.1, 2.6.2 пункта 2.6 административного Регламента, в электронной форме, в том числе через региональный портал http://gosuslugi.astrobl.ru, применяется специализированное программное обеспечение, предусматривающее заполнение заявителем электронных форм документов. </w:t>
      </w:r>
    </w:p>
    <w:p w:rsidR="006B1D8F" w:rsidRPr="004D724D" w:rsidRDefault="006B1D8F" w:rsidP="008E213B">
      <w:pPr>
        <w:pStyle w:val="a3"/>
        <w:keepNext/>
        <w:keepLines/>
        <w:spacing w:line="240" w:lineRule="auto"/>
        <w:ind w:firstLine="709"/>
        <w:rPr>
          <w:spacing w:val="0"/>
        </w:rPr>
      </w:pPr>
      <w:r w:rsidRPr="004D724D">
        <w:rPr>
          <w:spacing w:val="0"/>
        </w:rPr>
        <w:t>В случае направления заявления и документов, указанных в подпунктах 2.6.1, 2.6.2 пункта 2.6 административного Регламента, в электронной форме, в том числе через региональный портал:</w:t>
      </w:r>
    </w:p>
    <w:p w:rsidR="006B1D8F" w:rsidRPr="004D724D" w:rsidRDefault="006B1D8F" w:rsidP="008E213B">
      <w:pPr>
        <w:pStyle w:val="a3"/>
        <w:keepNext/>
        <w:keepLines/>
        <w:spacing w:line="240" w:lineRule="auto"/>
        <w:ind w:firstLine="709"/>
        <w:rPr>
          <w:spacing w:val="0"/>
        </w:rPr>
      </w:pPr>
      <w:r w:rsidRPr="004D724D">
        <w:rPr>
          <w:spacing w:val="0"/>
        </w:rPr>
        <w:t>- заявление о предоставлении муниципальной услуги должно быть заполнено в электронной форме согласно представленной на региональном портале форме и подписано усиленной квалифицированной электронной подписью;</w:t>
      </w:r>
    </w:p>
    <w:p w:rsidR="006B1D8F" w:rsidRPr="004D724D" w:rsidRDefault="006B1D8F" w:rsidP="008E213B">
      <w:pPr>
        <w:pStyle w:val="a3"/>
        <w:keepNext/>
        <w:keepLines/>
        <w:spacing w:line="240" w:lineRule="auto"/>
        <w:ind w:firstLine="709"/>
        <w:rPr>
          <w:spacing w:val="0"/>
        </w:rPr>
      </w:pPr>
      <w:r w:rsidRPr="004D724D">
        <w:rPr>
          <w:spacing w:val="0"/>
        </w:rPr>
        <w:t>- документы, указанные в подпункте 2.6.2 пункта 2.6 административного Регламента, подписываются усиленной квалифицированной электронной подписью.</w:t>
      </w:r>
    </w:p>
    <w:p w:rsidR="006B1D8F" w:rsidRPr="004D724D" w:rsidRDefault="006B1D8F" w:rsidP="008E213B">
      <w:pPr>
        <w:pStyle w:val="a3"/>
        <w:keepNext/>
        <w:keepLines/>
        <w:spacing w:line="240" w:lineRule="auto"/>
        <w:ind w:firstLine="709"/>
        <w:rPr>
          <w:spacing w:val="0"/>
        </w:rPr>
      </w:pPr>
      <w:r w:rsidRPr="004D724D">
        <w:rPr>
          <w:spacing w:val="0"/>
        </w:rPr>
        <w:t>2.7. Перечень оснований для отказа в приеме заявления и документов, необходимых для предоставления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2.7.1. Основаниями для отказа в приеме заявления и документов, необходимых для предоставления муниципальной услуги, являются:</w:t>
      </w:r>
    </w:p>
    <w:p w:rsidR="006B1D8F" w:rsidRPr="004D724D" w:rsidRDefault="006B1D8F" w:rsidP="008E213B">
      <w:pPr>
        <w:pStyle w:val="a3"/>
        <w:keepNext/>
        <w:keepLines/>
        <w:spacing w:line="240" w:lineRule="auto"/>
        <w:ind w:firstLine="709"/>
        <w:rPr>
          <w:spacing w:val="0"/>
        </w:rPr>
      </w:pPr>
      <w:r w:rsidRPr="004D724D">
        <w:rPr>
          <w:spacing w:val="0"/>
        </w:rPr>
        <w:t>- предоставленное заявление составлено не по установленной Министерством финансов Российской Федерации форме;</w:t>
      </w:r>
    </w:p>
    <w:p w:rsidR="006B1D8F" w:rsidRPr="004D724D" w:rsidRDefault="006B1D8F" w:rsidP="008E213B">
      <w:pPr>
        <w:pStyle w:val="a3"/>
        <w:keepNext/>
        <w:keepLines/>
        <w:spacing w:line="240" w:lineRule="auto"/>
        <w:ind w:firstLine="709"/>
        <w:rPr>
          <w:spacing w:val="0"/>
        </w:rPr>
      </w:pPr>
      <w:r w:rsidRPr="004D724D">
        <w:rPr>
          <w:spacing w:val="0"/>
        </w:rPr>
        <w:t>- подача заявления об оказании муниципальной услуги уполномоченным представителем заявителя без представления документа, удостоверяющего личность, либо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 в соответствии с подпунктами 2.6.1, 2.6.2 пункта 2.6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 представление заявления и документов, которые не поддаются прочтению;</w:t>
      </w:r>
    </w:p>
    <w:p w:rsidR="006B1D8F" w:rsidRPr="004D724D" w:rsidRDefault="006B1D8F" w:rsidP="008E213B">
      <w:pPr>
        <w:pStyle w:val="a3"/>
        <w:keepNext/>
        <w:keepLines/>
        <w:spacing w:line="240" w:lineRule="auto"/>
        <w:ind w:firstLine="709"/>
        <w:rPr>
          <w:spacing w:val="0"/>
        </w:rPr>
      </w:pPr>
      <w:r w:rsidRPr="004D724D">
        <w:rPr>
          <w:spacing w:val="0"/>
        </w:rPr>
        <w:t>- подача заявления и документов в Управление не по принадлежности;</w:t>
      </w:r>
    </w:p>
    <w:p w:rsidR="006B1D8F" w:rsidRPr="004D724D" w:rsidRDefault="006B1D8F" w:rsidP="008E213B">
      <w:pPr>
        <w:pStyle w:val="a3"/>
        <w:keepNext/>
        <w:keepLines/>
        <w:spacing w:line="240" w:lineRule="auto"/>
        <w:ind w:firstLine="709"/>
        <w:rPr>
          <w:spacing w:val="0"/>
        </w:rPr>
      </w:pPr>
      <w:r w:rsidRPr="004D724D">
        <w:rPr>
          <w:spacing w:val="0"/>
        </w:rPr>
        <w:lastRenderedPageBreak/>
        <w:t>- представление заявления с нарушением порядка, установленного для его подачи в форме электронного документа с использованием информационно-телекоммуникационной сети Интернет, несоблюдение установленных условий признания действительности усиленной квалифицированной электронной подписи (в случае обращения заявителя за предоставлением муниципальной услуги в электронном виде).</w:t>
      </w:r>
    </w:p>
    <w:p w:rsidR="006B1D8F" w:rsidRPr="004D724D" w:rsidRDefault="006B1D8F" w:rsidP="008E213B">
      <w:pPr>
        <w:pStyle w:val="a3"/>
        <w:keepNext/>
        <w:keepLines/>
        <w:spacing w:line="240" w:lineRule="auto"/>
        <w:ind w:firstLine="709"/>
        <w:rPr>
          <w:spacing w:val="0"/>
        </w:rPr>
      </w:pPr>
      <w:r w:rsidRPr="004D724D">
        <w:rPr>
          <w:spacing w:val="0"/>
        </w:rPr>
        <w:t>2.7.2. Уведомление об отказе в приеме документов, необходимых для предоставления муниципальной услуги, оформляется по форме согласно приложению 6 к настоящему административному Регламенту</w:t>
      </w:r>
      <w:proofErr w:type="gramStart"/>
      <w:r w:rsidRPr="004D724D">
        <w:rPr>
          <w:spacing w:val="0"/>
        </w:rPr>
        <w:t>.».</w:t>
      </w:r>
      <w:proofErr w:type="gramEnd"/>
    </w:p>
    <w:p w:rsidR="006B1D8F" w:rsidRPr="004D724D" w:rsidRDefault="006B1D8F" w:rsidP="008E213B">
      <w:pPr>
        <w:pStyle w:val="a3"/>
        <w:keepNext/>
        <w:keepLines/>
        <w:spacing w:line="240" w:lineRule="auto"/>
        <w:ind w:firstLine="709"/>
        <w:rPr>
          <w:spacing w:val="0"/>
        </w:rPr>
      </w:pPr>
      <w:r w:rsidRPr="004D724D">
        <w:rPr>
          <w:spacing w:val="0"/>
        </w:rPr>
        <w:t>11. Пункт 2.9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 xml:space="preserve">2.9.1. Основания для приостановления предоставления муниципальной услуги, предусмотренные федеральными законами и принятыми в соответствии с ними иными нормативными правовыми актами Российской Федерации, муниципальными правовыми актами, отсутствуют. </w:t>
      </w:r>
    </w:p>
    <w:p w:rsidR="006B1D8F" w:rsidRPr="004D724D" w:rsidRDefault="006B1D8F" w:rsidP="008E213B">
      <w:pPr>
        <w:pStyle w:val="a3"/>
        <w:keepNext/>
        <w:keepLines/>
        <w:spacing w:line="240" w:lineRule="auto"/>
        <w:ind w:firstLine="709"/>
        <w:rPr>
          <w:spacing w:val="0"/>
        </w:rPr>
      </w:pPr>
      <w:r w:rsidRPr="004D724D">
        <w:rPr>
          <w:spacing w:val="0"/>
        </w:rPr>
        <w:t>2.9.2. Основаниями для отказа в присвоении (изменении) объекту адресации адреса или аннулировании его адреса являются:</w:t>
      </w:r>
    </w:p>
    <w:p w:rsidR="006B1D8F" w:rsidRPr="004D724D" w:rsidRDefault="006B1D8F" w:rsidP="008E213B">
      <w:pPr>
        <w:pStyle w:val="a3"/>
        <w:keepNext/>
        <w:keepLines/>
        <w:spacing w:line="240" w:lineRule="auto"/>
        <w:ind w:firstLine="709"/>
        <w:rPr>
          <w:spacing w:val="0"/>
        </w:rPr>
      </w:pPr>
      <w:r w:rsidRPr="004D724D">
        <w:rPr>
          <w:spacing w:val="0"/>
        </w:rPr>
        <w:t>- с заявлением о присвоении объекту адресации адреса или аннулировании его адреса обратилось лицо, не указанное в пункте 1.3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 xml:space="preserve">- ответ на межведомственный запрос свидетельствует об отсутствии документа и (или) информации, </w:t>
      </w:r>
      <w:proofErr w:type="gramStart"/>
      <w:r w:rsidRPr="004D724D">
        <w:rPr>
          <w:spacing w:val="0"/>
        </w:rPr>
        <w:t>необходимых</w:t>
      </w:r>
      <w:proofErr w:type="gramEnd"/>
      <w:r w:rsidRPr="004D724D">
        <w:rPr>
          <w:spacing w:val="0"/>
        </w:rPr>
        <w:t xml:space="preserve"> для присвоения (изменения)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6B1D8F" w:rsidRPr="004D724D" w:rsidRDefault="006B1D8F" w:rsidP="008E213B">
      <w:pPr>
        <w:pStyle w:val="a3"/>
        <w:keepNext/>
        <w:keepLines/>
        <w:spacing w:line="240" w:lineRule="auto"/>
        <w:ind w:firstLine="709"/>
        <w:rPr>
          <w:spacing w:val="0"/>
        </w:rPr>
      </w:pPr>
      <w:r w:rsidRPr="004D724D">
        <w:rPr>
          <w:spacing w:val="0"/>
        </w:rPr>
        <w:t>- документы, обязанность по предоставлению которых для присвоения (изменения)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6B1D8F" w:rsidRPr="004D724D" w:rsidRDefault="006B1D8F" w:rsidP="008E213B">
      <w:pPr>
        <w:pStyle w:val="a3"/>
        <w:keepNext/>
        <w:keepLines/>
        <w:spacing w:line="240" w:lineRule="auto"/>
        <w:ind w:firstLine="709"/>
        <w:rPr>
          <w:spacing w:val="0"/>
        </w:rPr>
      </w:pPr>
      <w:r w:rsidRPr="004D724D">
        <w:rPr>
          <w:spacing w:val="0"/>
        </w:rPr>
        <w:t>- отсутствуют случаи и условия для присвоения (изменения) объекту адресации адреса или аннулирования его адреса, указанные в пунктах 5, 8-11 и 14-18 Правил присвоения, изменения и аннулирования адресов, утвержденных постановлением Правительства РФ от 19.11.2014 № 1221.».</w:t>
      </w:r>
    </w:p>
    <w:p w:rsidR="006B1D8F" w:rsidRPr="004D724D" w:rsidRDefault="006B1D8F" w:rsidP="008E213B">
      <w:pPr>
        <w:pStyle w:val="a3"/>
        <w:keepNext/>
        <w:keepLines/>
        <w:spacing w:line="240" w:lineRule="auto"/>
        <w:ind w:firstLine="709"/>
        <w:rPr>
          <w:spacing w:val="0"/>
        </w:rPr>
      </w:pPr>
      <w:r w:rsidRPr="004D724D">
        <w:rPr>
          <w:spacing w:val="0"/>
        </w:rPr>
        <w:t>12. В пункте 2.12 административного Регламента абзацы девятый, десятый, одиннадцатый исключить.</w:t>
      </w:r>
    </w:p>
    <w:p w:rsidR="006B1D8F" w:rsidRPr="004D724D" w:rsidRDefault="006B1D8F" w:rsidP="008E213B">
      <w:pPr>
        <w:pStyle w:val="a3"/>
        <w:keepNext/>
        <w:keepLines/>
        <w:spacing w:line="240" w:lineRule="auto"/>
        <w:ind w:firstLine="709"/>
        <w:rPr>
          <w:spacing w:val="0"/>
        </w:rPr>
      </w:pPr>
      <w:r w:rsidRPr="004D724D">
        <w:rPr>
          <w:spacing w:val="0"/>
        </w:rPr>
        <w:t>13. Раздел 3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B1D8F" w:rsidRPr="004D724D" w:rsidRDefault="006B1D8F" w:rsidP="008E213B">
      <w:pPr>
        <w:pStyle w:val="a3"/>
        <w:keepNext/>
        <w:keepLines/>
        <w:spacing w:line="240" w:lineRule="auto"/>
        <w:ind w:firstLine="709"/>
        <w:rPr>
          <w:spacing w:val="0"/>
        </w:rPr>
      </w:pPr>
      <w:r w:rsidRPr="004D724D">
        <w:rPr>
          <w:spacing w:val="0"/>
        </w:rPr>
        <w:t>3.1. Описание последовательности административных процедур (действий) при предоставлении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Предоставление муниципальной услуги последовательно отражено в блок-схеме (приложение 2 к административному Регламенту) и включает в себя выполнение следующих административных действий:</w:t>
      </w:r>
    </w:p>
    <w:p w:rsidR="006B1D8F" w:rsidRPr="004D724D" w:rsidRDefault="006B1D8F" w:rsidP="008E213B">
      <w:pPr>
        <w:pStyle w:val="a3"/>
        <w:keepNext/>
        <w:keepLines/>
        <w:spacing w:line="240" w:lineRule="auto"/>
        <w:ind w:firstLine="709"/>
        <w:rPr>
          <w:spacing w:val="0"/>
        </w:rPr>
      </w:pPr>
      <w:r w:rsidRPr="004D724D">
        <w:rPr>
          <w:spacing w:val="0"/>
        </w:rPr>
        <w:t>- прием, регистрация заявления и прилагаемых документов;</w:t>
      </w:r>
    </w:p>
    <w:p w:rsidR="006B1D8F" w:rsidRPr="004D724D" w:rsidRDefault="006B1D8F" w:rsidP="008E213B">
      <w:pPr>
        <w:pStyle w:val="a3"/>
        <w:keepNext/>
        <w:keepLines/>
        <w:spacing w:line="240" w:lineRule="auto"/>
        <w:ind w:firstLine="709"/>
        <w:rPr>
          <w:spacing w:val="0"/>
        </w:rPr>
      </w:pPr>
      <w:r w:rsidRPr="004D724D">
        <w:rPr>
          <w:spacing w:val="0"/>
        </w:rPr>
        <w:t>- рассмотрение заявления и документов, принятие решения о присвоении (изменении) объекту адресации адреса и (или) аннулировании его адреса либо решения об отказе в таком присвоении (изменении) или аннулировании адреса;</w:t>
      </w:r>
    </w:p>
    <w:p w:rsidR="006B1D8F" w:rsidRPr="004D724D" w:rsidRDefault="006B1D8F" w:rsidP="008E213B">
      <w:pPr>
        <w:pStyle w:val="a3"/>
        <w:keepNext/>
        <w:keepLines/>
        <w:spacing w:line="240" w:lineRule="auto"/>
        <w:ind w:firstLine="709"/>
        <w:rPr>
          <w:spacing w:val="0"/>
        </w:rPr>
      </w:pPr>
      <w:r w:rsidRPr="004D724D">
        <w:rPr>
          <w:spacing w:val="0"/>
        </w:rPr>
        <w:t>- организация межведомственного информационного взаимодействия (в рамках рассмотрения заявления и документов);</w:t>
      </w:r>
    </w:p>
    <w:p w:rsidR="006B1D8F" w:rsidRPr="004D724D" w:rsidRDefault="006B1D8F" w:rsidP="008E213B">
      <w:pPr>
        <w:pStyle w:val="a3"/>
        <w:keepNext/>
        <w:keepLines/>
        <w:spacing w:line="240" w:lineRule="auto"/>
        <w:ind w:firstLine="709"/>
        <w:rPr>
          <w:spacing w:val="0"/>
        </w:rPr>
      </w:pPr>
      <w:r w:rsidRPr="004D724D">
        <w:rPr>
          <w:spacing w:val="0"/>
        </w:rPr>
        <w:t>- внесение решения о присвоении (изменении) объекту адресации адреса и (или) аннулировании его адреса в Государственный адресный реестр;</w:t>
      </w:r>
    </w:p>
    <w:p w:rsidR="006B1D8F" w:rsidRPr="004D724D" w:rsidRDefault="006B1D8F" w:rsidP="008E213B">
      <w:pPr>
        <w:pStyle w:val="a3"/>
        <w:keepNext/>
        <w:keepLines/>
        <w:spacing w:line="240" w:lineRule="auto"/>
        <w:ind w:firstLine="709"/>
        <w:rPr>
          <w:spacing w:val="0"/>
        </w:rPr>
      </w:pPr>
      <w:r w:rsidRPr="004D724D">
        <w:rPr>
          <w:spacing w:val="0"/>
        </w:rPr>
        <w:t>- выдача (направление) распоряжения Управления о присвоении (изменении) объекту адресации адреса и (или) об аннулировании его адреса либо решения об отказе в таком присвоении (изменении) и (или) аннулировании адреса.</w:t>
      </w:r>
    </w:p>
    <w:p w:rsidR="006B1D8F" w:rsidRPr="004D724D" w:rsidRDefault="006B1D8F" w:rsidP="008E213B">
      <w:pPr>
        <w:pStyle w:val="a3"/>
        <w:keepNext/>
        <w:keepLines/>
        <w:spacing w:line="240" w:lineRule="auto"/>
        <w:ind w:firstLine="709"/>
        <w:rPr>
          <w:spacing w:val="0"/>
        </w:rPr>
      </w:pPr>
      <w:r w:rsidRPr="004D724D">
        <w:rPr>
          <w:spacing w:val="0"/>
        </w:rPr>
        <w:t xml:space="preserve">3.2. Прием, регистрация заявления и прилагаемых документов. </w:t>
      </w:r>
    </w:p>
    <w:p w:rsidR="006B1D8F" w:rsidRPr="004D724D" w:rsidRDefault="006B1D8F" w:rsidP="008E213B">
      <w:pPr>
        <w:pStyle w:val="a3"/>
        <w:keepNext/>
        <w:keepLines/>
        <w:spacing w:line="240" w:lineRule="auto"/>
        <w:ind w:firstLine="709"/>
        <w:rPr>
          <w:spacing w:val="0"/>
        </w:rPr>
      </w:pPr>
      <w:r w:rsidRPr="004D724D">
        <w:rPr>
          <w:spacing w:val="0"/>
        </w:rPr>
        <w:t xml:space="preserve">Основанием для начала данного административного действия является представление заявителем в Управление либо в МФЦ заявления и документов. </w:t>
      </w:r>
    </w:p>
    <w:p w:rsidR="006B1D8F" w:rsidRPr="004D724D" w:rsidRDefault="006B1D8F" w:rsidP="008E213B">
      <w:pPr>
        <w:pStyle w:val="a3"/>
        <w:keepNext/>
        <w:keepLines/>
        <w:spacing w:line="240" w:lineRule="auto"/>
        <w:ind w:firstLine="709"/>
        <w:rPr>
          <w:spacing w:val="0"/>
        </w:rPr>
      </w:pPr>
      <w:r w:rsidRPr="004D724D">
        <w:rPr>
          <w:spacing w:val="0"/>
        </w:rPr>
        <w:t xml:space="preserve">Ответственными за исполнение данного административного действия являются должностные лица Управления, ответственные за прием и регистрацию документов, или работники МФЦ. </w:t>
      </w:r>
    </w:p>
    <w:p w:rsidR="006B1D8F" w:rsidRPr="004D724D" w:rsidRDefault="006B1D8F" w:rsidP="008E213B">
      <w:pPr>
        <w:pStyle w:val="a3"/>
        <w:keepNext/>
        <w:keepLines/>
        <w:spacing w:line="240" w:lineRule="auto"/>
        <w:ind w:firstLine="709"/>
        <w:rPr>
          <w:spacing w:val="0"/>
        </w:rPr>
      </w:pPr>
      <w:r w:rsidRPr="004D724D">
        <w:rPr>
          <w:spacing w:val="0"/>
        </w:rPr>
        <w:t>При личном обращении заявителя должностное лицо Управления, ответственное за прием и регистрацию документов, принимает заявление и прилагаемые документы (при наличии), выполняя при этом следующие действия:</w:t>
      </w:r>
    </w:p>
    <w:p w:rsidR="006B1D8F" w:rsidRPr="004D724D" w:rsidRDefault="006B1D8F" w:rsidP="008E213B">
      <w:pPr>
        <w:pStyle w:val="a3"/>
        <w:keepNext/>
        <w:keepLines/>
        <w:spacing w:line="240" w:lineRule="auto"/>
        <w:ind w:firstLine="709"/>
        <w:rPr>
          <w:spacing w:val="0"/>
        </w:rPr>
      </w:pPr>
      <w:r w:rsidRPr="004D724D">
        <w:rPr>
          <w:spacing w:val="0"/>
        </w:rPr>
        <w:t>- устанавливает личность заявителя, в том числе проверяет документ, удостоверяющий личность, проверяет полномочия представителя действовать от имени заявителя;</w:t>
      </w:r>
    </w:p>
    <w:p w:rsidR="006B1D8F" w:rsidRPr="004D724D" w:rsidRDefault="006B1D8F" w:rsidP="008E213B">
      <w:pPr>
        <w:pStyle w:val="a3"/>
        <w:keepNext/>
        <w:keepLines/>
        <w:spacing w:line="240" w:lineRule="auto"/>
        <w:ind w:firstLine="709"/>
        <w:rPr>
          <w:spacing w:val="0"/>
        </w:rPr>
      </w:pPr>
      <w:r w:rsidRPr="004D724D">
        <w:rPr>
          <w:spacing w:val="0"/>
        </w:rPr>
        <w:t>- получает согласие на обработку персональных данных в форме, предусмотренной законодательством Российской Федерации, на бумажном носителе.</w:t>
      </w:r>
    </w:p>
    <w:p w:rsidR="006B1D8F" w:rsidRPr="004D724D" w:rsidRDefault="006B1D8F" w:rsidP="008E213B">
      <w:pPr>
        <w:pStyle w:val="a3"/>
        <w:keepNext/>
        <w:keepLines/>
        <w:spacing w:line="240" w:lineRule="auto"/>
        <w:ind w:firstLine="709"/>
        <w:rPr>
          <w:spacing w:val="0"/>
        </w:rPr>
      </w:pPr>
      <w:r w:rsidRPr="004D724D">
        <w:rPr>
          <w:spacing w:val="0"/>
        </w:rPr>
        <w:t>В случае наличия оснований для отказа в приеме документов, указанных в подпункте 2.7.1 пункта 2.7 административного Регламента, должностное лицо Управления, ответственное за прием и регистрацию документов, возвращает заявление и документы заявителю (с уведомлением об отказе в приеме документов согласно приложению 6 административного Регламента под подпись).</w:t>
      </w:r>
    </w:p>
    <w:p w:rsidR="006B1D8F" w:rsidRPr="004D724D" w:rsidRDefault="006B1D8F" w:rsidP="008E213B">
      <w:pPr>
        <w:pStyle w:val="a3"/>
        <w:keepNext/>
        <w:keepLines/>
        <w:spacing w:line="240" w:lineRule="auto"/>
        <w:ind w:firstLine="709"/>
        <w:rPr>
          <w:spacing w:val="0"/>
        </w:rPr>
      </w:pPr>
      <w:r w:rsidRPr="004D724D">
        <w:rPr>
          <w:spacing w:val="0"/>
        </w:rPr>
        <w:t>При отсутствии оснований для отказа в приеме документов:</w:t>
      </w:r>
    </w:p>
    <w:p w:rsidR="006B1D8F" w:rsidRPr="004D724D" w:rsidRDefault="006B1D8F" w:rsidP="008E213B">
      <w:pPr>
        <w:pStyle w:val="a3"/>
        <w:keepNext/>
        <w:keepLines/>
        <w:spacing w:line="240" w:lineRule="auto"/>
        <w:ind w:firstLine="709"/>
        <w:rPr>
          <w:spacing w:val="0"/>
        </w:rPr>
      </w:pPr>
      <w:r w:rsidRPr="004D724D">
        <w:rPr>
          <w:spacing w:val="0"/>
        </w:rPr>
        <w:t>- выдает расписку в получении заявления с указанием принятых документов и даты приема согласно приложению 5 к административному Регламенту;</w:t>
      </w:r>
    </w:p>
    <w:p w:rsidR="006B1D8F" w:rsidRPr="004D724D" w:rsidRDefault="006B1D8F" w:rsidP="008E213B">
      <w:pPr>
        <w:pStyle w:val="a3"/>
        <w:keepNext/>
        <w:keepLines/>
        <w:spacing w:line="240" w:lineRule="auto"/>
        <w:ind w:firstLine="709"/>
        <w:rPr>
          <w:spacing w:val="0"/>
        </w:rPr>
      </w:pPr>
      <w:r w:rsidRPr="004D724D">
        <w:rPr>
          <w:spacing w:val="0"/>
        </w:rPr>
        <w:lastRenderedPageBreak/>
        <w:t xml:space="preserve">- регистрирует заявление в системе электронного документооборота с </w:t>
      </w:r>
      <w:proofErr w:type="spellStart"/>
      <w:r w:rsidRPr="004D724D">
        <w:rPr>
          <w:spacing w:val="0"/>
        </w:rPr>
        <w:t>подгрузкой</w:t>
      </w:r>
      <w:proofErr w:type="spellEnd"/>
      <w:r w:rsidRPr="004D724D">
        <w:rPr>
          <w:spacing w:val="0"/>
        </w:rPr>
        <w:t xml:space="preserve"> приложенных документов (при наличии технической возможности).</w:t>
      </w:r>
    </w:p>
    <w:p w:rsidR="006B1D8F" w:rsidRPr="004D724D" w:rsidRDefault="006B1D8F" w:rsidP="008E213B">
      <w:pPr>
        <w:pStyle w:val="a3"/>
        <w:keepNext/>
        <w:keepLines/>
        <w:spacing w:line="240" w:lineRule="auto"/>
        <w:ind w:firstLine="709"/>
        <w:rPr>
          <w:spacing w:val="0"/>
        </w:rPr>
      </w:pPr>
      <w:r w:rsidRPr="004D724D">
        <w:rPr>
          <w:spacing w:val="0"/>
        </w:rPr>
        <w:t>При поступлении заявления в МФЦ работник МФЦ, ответственный за прием и регистрацию документов, регистрирует заявление в журнале регистрации обращений заявителей для получения муниципальных услуг по принципу «одного окна».</w:t>
      </w:r>
    </w:p>
    <w:p w:rsidR="006B1D8F" w:rsidRPr="004D724D" w:rsidRDefault="006B1D8F" w:rsidP="008E213B">
      <w:pPr>
        <w:pStyle w:val="a3"/>
        <w:keepNext/>
        <w:keepLines/>
        <w:spacing w:line="240" w:lineRule="auto"/>
        <w:ind w:firstLine="709"/>
        <w:rPr>
          <w:spacing w:val="0"/>
        </w:rPr>
      </w:pPr>
      <w:r w:rsidRPr="004D724D">
        <w:rPr>
          <w:spacing w:val="0"/>
        </w:rPr>
        <w:t>Работник МФЦ, ответственный за прием и регистрацию документов, в течение 1 рабочего дня со дня регистрации в МФЦ заявления и документов, указанных в подпунктах 2.6.1, 2.6.2 пункта 2.6 административного Регламента, направляет их по реестру в Управление для регистрации.</w:t>
      </w:r>
    </w:p>
    <w:p w:rsidR="006B1D8F" w:rsidRPr="004D724D" w:rsidRDefault="006B1D8F" w:rsidP="008E213B">
      <w:pPr>
        <w:pStyle w:val="a3"/>
        <w:keepNext/>
        <w:keepLines/>
        <w:spacing w:line="240" w:lineRule="auto"/>
        <w:ind w:firstLine="709"/>
        <w:rPr>
          <w:spacing w:val="0"/>
        </w:rPr>
      </w:pPr>
      <w:r w:rsidRPr="004D724D">
        <w:rPr>
          <w:spacing w:val="0"/>
        </w:rPr>
        <w:t xml:space="preserve">При поступлении заявления и документов по почте заказным письмом (бандеролью с описью вложенных документов и уведомлением о вручении) должностное лицо Управления, ответственное за прием и регистрацию документов, принимает заявление и документы, выполняя при этом следующие действия: вскрывает конверт, проверяет наличие в них документов согласно описи вложения (к заявлению прикладывается конверт). </w:t>
      </w:r>
    </w:p>
    <w:p w:rsidR="006B1D8F" w:rsidRPr="004D724D" w:rsidRDefault="006B1D8F" w:rsidP="008E213B">
      <w:pPr>
        <w:pStyle w:val="a3"/>
        <w:keepNext/>
        <w:keepLines/>
        <w:spacing w:line="240" w:lineRule="auto"/>
        <w:ind w:firstLine="709"/>
        <w:rPr>
          <w:spacing w:val="0"/>
        </w:rPr>
      </w:pPr>
      <w:proofErr w:type="gramStart"/>
      <w:r w:rsidRPr="004D724D">
        <w:rPr>
          <w:spacing w:val="0"/>
        </w:rPr>
        <w:t>В случае наличия оснований для отказа в приеме документов, указанных в подпункте 2.7.1 пункта 2.7 административного Регламента, должностное лицо Управления, ответственное за прием и регистрацию документов, подготавливает за своей подписью уведомление об отказе в приеме заявления и документов с указанием причины отказа и направляет его заявителю вместе с документами в течение 2 рабочих дней с момента поступления заявления в Управление.</w:t>
      </w:r>
      <w:proofErr w:type="gramEnd"/>
    </w:p>
    <w:p w:rsidR="006B1D8F" w:rsidRPr="004D724D" w:rsidRDefault="006B1D8F" w:rsidP="008E213B">
      <w:pPr>
        <w:pStyle w:val="a3"/>
        <w:keepNext/>
        <w:keepLines/>
        <w:spacing w:line="240" w:lineRule="auto"/>
        <w:ind w:firstLine="709"/>
        <w:rPr>
          <w:spacing w:val="0"/>
        </w:rPr>
      </w:pPr>
      <w:r w:rsidRPr="004D724D">
        <w:rPr>
          <w:spacing w:val="0"/>
        </w:rPr>
        <w:t xml:space="preserve">При отсутствии оснований для отказа в приеме документов, указанных в подпункте 2.7.1 пункта 2.7 административного Регламента, должностное лицо Управления, ответственное за прием и регистрацию документов, регистрирует в установленном порядке заявление и документы в системе электронного документооборота, используемой в соответствии с порядком, установленным Управлением. </w:t>
      </w:r>
    </w:p>
    <w:p w:rsidR="006B1D8F" w:rsidRPr="004D724D" w:rsidRDefault="006B1D8F" w:rsidP="008E213B">
      <w:pPr>
        <w:pStyle w:val="a3"/>
        <w:keepNext/>
        <w:keepLines/>
        <w:spacing w:line="240" w:lineRule="auto"/>
        <w:ind w:firstLine="709"/>
        <w:rPr>
          <w:spacing w:val="0"/>
        </w:rPr>
      </w:pPr>
      <w:r w:rsidRPr="004D724D">
        <w:rPr>
          <w:spacing w:val="0"/>
        </w:rPr>
        <w:t>При поступлении заявления в электронной форме, в том числе через региональный портал, должностное лицо Управления, ответственное за прием и регистрацию документов проверяет в установленном порядке действительность усиленной квалифицированной электронной подписи, которой подписано заявление о предоставлении муниципальной услуги, и прилагаемые документы.</w:t>
      </w:r>
    </w:p>
    <w:p w:rsidR="006B1D8F" w:rsidRPr="004D724D" w:rsidRDefault="006B1D8F" w:rsidP="008E213B">
      <w:pPr>
        <w:pStyle w:val="a3"/>
        <w:keepNext/>
        <w:keepLines/>
        <w:spacing w:line="240" w:lineRule="auto"/>
        <w:ind w:firstLine="709"/>
        <w:rPr>
          <w:spacing w:val="0"/>
        </w:rPr>
      </w:pPr>
      <w:proofErr w:type="gramStart"/>
      <w:r w:rsidRPr="004D724D">
        <w:rPr>
          <w:spacing w:val="0"/>
        </w:rPr>
        <w:t>В случае наличия оснований для отказа в приеме документов, указанных в подпункте 2.7.1 пункта 2.7 административного Регламента, должностное лицо Управления, ответственное за прием и регистрацию документов, подготавливает уведомление об отказе в приеме заявления и документов с указанием причины отказа и направляет его заявителю в течение 2 рабочих дней с момента поступления заявления в Управление в форме электронного документа, подписанного усиленной</w:t>
      </w:r>
      <w:proofErr w:type="gramEnd"/>
      <w:r w:rsidRPr="004D724D">
        <w:rPr>
          <w:spacing w:val="0"/>
        </w:rPr>
        <w:t xml:space="preserve"> квалифицированной электронной подписью.</w:t>
      </w:r>
    </w:p>
    <w:p w:rsidR="006B1D8F" w:rsidRPr="004D724D" w:rsidRDefault="006B1D8F" w:rsidP="008E213B">
      <w:pPr>
        <w:pStyle w:val="a3"/>
        <w:keepNext/>
        <w:keepLines/>
        <w:spacing w:line="240" w:lineRule="auto"/>
        <w:ind w:firstLine="709"/>
        <w:rPr>
          <w:spacing w:val="0"/>
        </w:rPr>
      </w:pPr>
      <w:r w:rsidRPr="004D724D">
        <w:rPr>
          <w:spacing w:val="0"/>
        </w:rPr>
        <w:t>При отсутствии основания для отказа в приеме заявления и документов, указанного в подпункте 2.7.1 пункта 2.7 административного Регламента, должностное лицо Управления, ответственное за прием и регистрацию документов:</w:t>
      </w:r>
    </w:p>
    <w:p w:rsidR="006B1D8F" w:rsidRPr="004D724D" w:rsidRDefault="006B1D8F" w:rsidP="008E213B">
      <w:pPr>
        <w:pStyle w:val="a3"/>
        <w:keepNext/>
        <w:keepLines/>
        <w:spacing w:line="240" w:lineRule="auto"/>
        <w:ind w:firstLine="709"/>
        <w:rPr>
          <w:spacing w:val="0"/>
        </w:rPr>
      </w:pPr>
      <w:r w:rsidRPr="004D724D">
        <w:rPr>
          <w:spacing w:val="0"/>
        </w:rPr>
        <w:t>- распечатывает заявление;</w:t>
      </w:r>
    </w:p>
    <w:p w:rsidR="006B1D8F" w:rsidRPr="004D724D" w:rsidRDefault="006B1D8F" w:rsidP="008E213B">
      <w:pPr>
        <w:pStyle w:val="a3"/>
        <w:keepNext/>
        <w:keepLines/>
        <w:spacing w:line="240" w:lineRule="auto"/>
        <w:ind w:firstLine="709"/>
        <w:rPr>
          <w:spacing w:val="0"/>
        </w:rPr>
      </w:pPr>
      <w:r w:rsidRPr="004D724D">
        <w:rPr>
          <w:spacing w:val="0"/>
        </w:rPr>
        <w:t xml:space="preserve">- регистрирует заявление и документы в электронном виде в системе электронного документооборота, используемой в соответствии с порядком, установленным Управлением. </w:t>
      </w:r>
    </w:p>
    <w:p w:rsidR="006B1D8F" w:rsidRPr="004D724D" w:rsidRDefault="006B1D8F" w:rsidP="008E213B">
      <w:pPr>
        <w:pStyle w:val="a3"/>
        <w:keepNext/>
        <w:keepLines/>
        <w:spacing w:line="240" w:lineRule="auto"/>
        <w:ind w:firstLine="709"/>
        <w:rPr>
          <w:spacing w:val="0"/>
        </w:rPr>
      </w:pPr>
      <w:r w:rsidRPr="004D724D">
        <w:rPr>
          <w:spacing w:val="0"/>
        </w:rPr>
        <w:t>Должностное лицо Управления, ответственное за прием и регистрацию документов, передает зарегистрированное заявление должностному лицу Отдела.</w:t>
      </w:r>
    </w:p>
    <w:p w:rsidR="006B1D8F" w:rsidRPr="004D724D" w:rsidRDefault="006B1D8F" w:rsidP="008E213B">
      <w:pPr>
        <w:pStyle w:val="a3"/>
        <w:keepNext/>
        <w:keepLines/>
        <w:spacing w:line="240" w:lineRule="auto"/>
        <w:ind w:firstLine="709"/>
        <w:rPr>
          <w:spacing w:val="0"/>
        </w:rPr>
      </w:pPr>
      <w:r w:rsidRPr="004D724D">
        <w:rPr>
          <w:spacing w:val="0"/>
        </w:rPr>
        <w:t>Результатом исполнения данного административного действия являются прием, регистрация и передача зарегистрированного заявления и прилагаемых к нему документов должностному лицу Отдела либо направление заявителю уведомления об отказе в приеме заявления с указанием причины отказа.</w:t>
      </w:r>
    </w:p>
    <w:p w:rsidR="006B1D8F" w:rsidRPr="004D724D" w:rsidRDefault="006B1D8F" w:rsidP="008E213B">
      <w:pPr>
        <w:pStyle w:val="a3"/>
        <w:keepNext/>
        <w:keepLines/>
        <w:spacing w:line="240" w:lineRule="auto"/>
        <w:ind w:firstLine="709"/>
        <w:rPr>
          <w:spacing w:val="0"/>
        </w:rPr>
      </w:pPr>
      <w:r w:rsidRPr="004D724D">
        <w:rPr>
          <w:spacing w:val="0"/>
        </w:rPr>
        <w:t>Срок выполнения данного административного действия - не более 2 рабочих дней со дня поступления заявления в Управление.</w:t>
      </w:r>
    </w:p>
    <w:p w:rsidR="006B1D8F" w:rsidRPr="004D724D" w:rsidRDefault="006B1D8F" w:rsidP="008E213B">
      <w:pPr>
        <w:pStyle w:val="a3"/>
        <w:keepNext/>
        <w:keepLines/>
        <w:spacing w:line="240" w:lineRule="auto"/>
        <w:ind w:firstLine="709"/>
        <w:rPr>
          <w:spacing w:val="0"/>
        </w:rPr>
      </w:pPr>
      <w:r w:rsidRPr="004D724D">
        <w:rPr>
          <w:spacing w:val="0"/>
        </w:rPr>
        <w:t>3.3. Рассмотрение заявления и документов, принятие решения о присвоении (изменении) объекту адресации адреса и (или) аннулировании его адреса либо решения об отказе в таком присвоении (изменении) или аннулировании адреса.</w:t>
      </w:r>
    </w:p>
    <w:p w:rsidR="006B1D8F" w:rsidRPr="004D724D" w:rsidRDefault="006B1D8F" w:rsidP="008E213B">
      <w:pPr>
        <w:pStyle w:val="a3"/>
        <w:keepNext/>
        <w:keepLines/>
        <w:spacing w:line="240" w:lineRule="auto"/>
        <w:ind w:firstLine="709"/>
        <w:rPr>
          <w:spacing w:val="0"/>
        </w:rPr>
      </w:pPr>
      <w:r w:rsidRPr="004D724D">
        <w:rPr>
          <w:spacing w:val="0"/>
        </w:rPr>
        <w:t>Основанием для начала данного административного действия является поступление заявления и документов на рассмотрение должностному лицу Отдела.</w:t>
      </w:r>
    </w:p>
    <w:p w:rsidR="006B1D8F" w:rsidRPr="004D724D" w:rsidRDefault="006B1D8F" w:rsidP="008E213B">
      <w:pPr>
        <w:pStyle w:val="a3"/>
        <w:keepNext/>
        <w:keepLines/>
        <w:spacing w:line="240" w:lineRule="auto"/>
        <w:ind w:firstLine="709"/>
        <w:rPr>
          <w:spacing w:val="0"/>
        </w:rPr>
      </w:pPr>
      <w:r w:rsidRPr="004D724D">
        <w:rPr>
          <w:spacing w:val="0"/>
        </w:rPr>
        <w:t>Ответственным за исполнение данной административной процедуры является должностное лицо Отдела.</w:t>
      </w:r>
    </w:p>
    <w:p w:rsidR="006B1D8F" w:rsidRPr="004D724D" w:rsidRDefault="006B1D8F" w:rsidP="008E213B">
      <w:pPr>
        <w:pStyle w:val="a3"/>
        <w:keepNext/>
        <w:keepLines/>
        <w:spacing w:line="240" w:lineRule="auto"/>
        <w:ind w:firstLine="709"/>
        <w:rPr>
          <w:spacing w:val="0"/>
        </w:rPr>
      </w:pPr>
      <w:r w:rsidRPr="004D724D">
        <w:rPr>
          <w:spacing w:val="0"/>
        </w:rPr>
        <w:t>Должностное лицо Отдела при рассмотрении заявления и документов выполняет следующее:</w:t>
      </w:r>
    </w:p>
    <w:p w:rsidR="006B1D8F" w:rsidRPr="004D724D" w:rsidRDefault="006B1D8F" w:rsidP="008E213B">
      <w:pPr>
        <w:pStyle w:val="a3"/>
        <w:keepNext/>
        <w:keepLines/>
        <w:spacing w:line="240" w:lineRule="auto"/>
        <w:ind w:firstLine="709"/>
        <w:rPr>
          <w:spacing w:val="0"/>
        </w:rPr>
      </w:pPr>
      <w:r w:rsidRPr="004D724D">
        <w:rPr>
          <w:spacing w:val="0"/>
        </w:rPr>
        <w:t>- проверяет документы, представленные заявителем, на комплектность путем сопоставления представленных документов перечню документов, установленных подпунктом 2.6.1, 2.6.2 пункта 2.6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 в случае если заявитель по собственной инициативе не представил документы, указанные в подпункте 2.6.2 пункта 2.6 административного Регламента, должностное лицо Отдела организует межведомственное информационное взаимодействие в порядке, установленном пунктом 3.4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 рассматривает полученные в порядке межведомственного информационного взаимодействия ответы на межведомственные запросы;</w:t>
      </w:r>
    </w:p>
    <w:p w:rsidR="006B1D8F" w:rsidRPr="004D724D" w:rsidRDefault="006B1D8F" w:rsidP="008E213B">
      <w:pPr>
        <w:pStyle w:val="a3"/>
        <w:keepNext/>
        <w:keepLines/>
        <w:spacing w:line="240" w:lineRule="auto"/>
        <w:ind w:firstLine="709"/>
        <w:rPr>
          <w:spacing w:val="0"/>
        </w:rPr>
      </w:pPr>
      <w:r w:rsidRPr="004D724D">
        <w:rPr>
          <w:spacing w:val="0"/>
        </w:rPr>
        <w:t>- устанавливает наличие документов, указанных в абзацах четвертом, седьмом, восьмом подпункта 2.6.2 пункта 2.6 административного Регламента, в Управлении (в случае если заявитель по собственной инициативе не представил данные документы).</w:t>
      </w:r>
    </w:p>
    <w:p w:rsidR="006B1D8F" w:rsidRPr="004D724D" w:rsidRDefault="006B1D8F" w:rsidP="008E213B">
      <w:pPr>
        <w:pStyle w:val="a3"/>
        <w:keepNext/>
        <w:keepLines/>
        <w:spacing w:line="240" w:lineRule="auto"/>
        <w:ind w:firstLine="709"/>
        <w:rPr>
          <w:spacing w:val="0"/>
        </w:rPr>
      </w:pPr>
      <w:proofErr w:type="gramStart"/>
      <w:r w:rsidRPr="004D724D">
        <w:rPr>
          <w:spacing w:val="0"/>
        </w:rPr>
        <w:lastRenderedPageBreak/>
        <w:t>В случае наличия оснований для отказа в предоставлении муниципальной услуги, предусмотренных подпунктом 2.9.2 пункта 2.9 административного Регламента, должностное лицо Отдела подготавливает решение об отказе в присвоении объекту адресации адреса или аннулировании его адреса по форме, утвержденной приказом Минфина России от 11.12.2014 № 146н (приложение 4 к административному Регламенту), и обеспечивает его подписание начальником Управления либо лицом, исполняющим его обязанности.</w:t>
      </w:r>
      <w:proofErr w:type="gramEnd"/>
    </w:p>
    <w:p w:rsidR="006B1D8F" w:rsidRPr="004D724D" w:rsidRDefault="006B1D8F" w:rsidP="008E213B">
      <w:pPr>
        <w:pStyle w:val="a3"/>
        <w:keepNext/>
        <w:keepLines/>
        <w:spacing w:line="240" w:lineRule="auto"/>
        <w:ind w:firstLine="709"/>
        <w:rPr>
          <w:spacing w:val="0"/>
        </w:rPr>
      </w:pPr>
      <w:r w:rsidRPr="004D724D">
        <w:rPr>
          <w:spacing w:val="0"/>
        </w:rPr>
        <w:t>В случае отсутствия оснований для отказа в предоставлении муниципальной услуги, предусмотренных подпунктом 2.9.2 пункта 2.9 административного Регламента, должностное лицо Отдела подготавливает распоряжение Управления о присвоении (изменении) объекту адресации адреса или аннулировании его адреса и обеспечивает его подписание начальником Управления либо лицом, исполняющим его обязанности.</w:t>
      </w:r>
    </w:p>
    <w:p w:rsidR="006B1D8F" w:rsidRPr="004D724D" w:rsidRDefault="006B1D8F" w:rsidP="008E213B">
      <w:pPr>
        <w:pStyle w:val="a3"/>
        <w:keepNext/>
        <w:keepLines/>
        <w:spacing w:line="240" w:lineRule="auto"/>
        <w:ind w:firstLine="709"/>
        <w:rPr>
          <w:spacing w:val="0"/>
        </w:rPr>
      </w:pPr>
      <w:r w:rsidRPr="004D724D">
        <w:rPr>
          <w:spacing w:val="0"/>
        </w:rPr>
        <w:t>Результатом исполнения данного административного действия является принятие решения о присвоении (изменении) объекту адресации адреса или аннулировании его адреса либо об отказе в присвоении объекту адресации адреса или аннулировании его адреса.</w:t>
      </w:r>
    </w:p>
    <w:p w:rsidR="006B1D8F" w:rsidRPr="004D724D" w:rsidRDefault="006B1D8F" w:rsidP="008E213B">
      <w:pPr>
        <w:pStyle w:val="a3"/>
        <w:keepNext/>
        <w:keepLines/>
        <w:spacing w:line="240" w:lineRule="auto"/>
        <w:ind w:firstLine="709"/>
        <w:rPr>
          <w:spacing w:val="0"/>
        </w:rPr>
      </w:pPr>
      <w:r w:rsidRPr="004D724D">
        <w:rPr>
          <w:spacing w:val="0"/>
        </w:rPr>
        <w:t>Срок исполнения данного административного действия - не более 7 рабочих дней со дня поступления заявления в Управление.</w:t>
      </w:r>
    </w:p>
    <w:p w:rsidR="006B1D8F" w:rsidRPr="004D724D" w:rsidRDefault="006B1D8F" w:rsidP="008E213B">
      <w:pPr>
        <w:pStyle w:val="a3"/>
        <w:keepNext/>
        <w:keepLines/>
        <w:spacing w:line="240" w:lineRule="auto"/>
        <w:ind w:firstLine="709"/>
        <w:rPr>
          <w:spacing w:val="0"/>
        </w:rPr>
      </w:pPr>
      <w:r w:rsidRPr="004D724D">
        <w:rPr>
          <w:spacing w:val="0"/>
        </w:rPr>
        <w:t>3.4. Организация межведомственного информационного взаимодействия (в рамках рассмотрения заявления и документов).</w:t>
      </w:r>
    </w:p>
    <w:p w:rsidR="006B1D8F" w:rsidRPr="004D724D" w:rsidRDefault="006B1D8F" w:rsidP="008E213B">
      <w:pPr>
        <w:pStyle w:val="a3"/>
        <w:keepNext/>
        <w:keepLines/>
        <w:spacing w:line="240" w:lineRule="auto"/>
        <w:ind w:firstLine="709"/>
        <w:rPr>
          <w:spacing w:val="0"/>
        </w:rPr>
      </w:pPr>
      <w:r w:rsidRPr="004D724D">
        <w:rPr>
          <w:spacing w:val="0"/>
        </w:rPr>
        <w:t>Основанием для начала данного административного действия является непредставление заявителем по собственной инициативе документов, указанных в подпункте 2.6.2 пункта 2.6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 xml:space="preserve">Ответственным за исполнение данной административной процедуры является должностное лицо Отдела. </w:t>
      </w:r>
    </w:p>
    <w:p w:rsidR="006B1D8F" w:rsidRPr="004D724D" w:rsidRDefault="006B1D8F" w:rsidP="008E213B">
      <w:pPr>
        <w:pStyle w:val="a3"/>
        <w:keepNext/>
        <w:keepLines/>
        <w:spacing w:line="240" w:lineRule="auto"/>
        <w:ind w:firstLine="709"/>
        <w:rPr>
          <w:spacing w:val="0"/>
        </w:rPr>
      </w:pPr>
      <w:r w:rsidRPr="004D724D">
        <w:rPr>
          <w:spacing w:val="0"/>
        </w:rPr>
        <w:t>Должностное лицо Отдела запрашивает в рамках межведомственного информационного взаимодействия в Федеральной службе государственной регистрации, кадастра и картографии по Астраханской области сведения, указанные в абзацах втором, третьем, шестом, девятом, десятом пункта 2.6.2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Результатом исполнения данного административного действия является получение ответа на межведомственный запрос.</w:t>
      </w:r>
    </w:p>
    <w:p w:rsidR="006B1D8F" w:rsidRPr="004D724D" w:rsidRDefault="006B1D8F" w:rsidP="008E213B">
      <w:pPr>
        <w:pStyle w:val="a3"/>
        <w:keepNext/>
        <w:keepLines/>
        <w:spacing w:line="240" w:lineRule="auto"/>
        <w:ind w:firstLine="709"/>
        <w:rPr>
          <w:spacing w:val="0"/>
        </w:rPr>
      </w:pPr>
      <w:r w:rsidRPr="004D724D">
        <w:rPr>
          <w:spacing w:val="0"/>
        </w:rPr>
        <w:t>Получение сведений, необходимых для оказания муниципальной услуги, осуществляется с использованием межведомственного информационного взаимодействия в течение 5 рабочих дней со дня поступления межведомственного запроса в орган или организацию, предоставляющие документы и информацию.</w:t>
      </w:r>
    </w:p>
    <w:p w:rsidR="006B1D8F" w:rsidRPr="004D724D" w:rsidRDefault="006B1D8F" w:rsidP="008E213B">
      <w:pPr>
        <w:pStyle w:val="a3"/>
        <w:keepNext/>
        <w:keepLines/>
        <w:spacing w:line="240" w:lineRule="auto"/>
        <w:ind w:firstLine="709"/>
        <w:rPr>
          <w:spacing w:val="0"/>
        </w:rPr>
      </w:pPr>
      <w:r w:rsidRPr="004D724D">
        <w:rPr>
          <w:spacing w:val="0"/>
        </w:rPr>
        <w:t xml:space="preserve">3.5. Внесение решения о присвоении (изменении) объекту адресации адреса и (или) аннулировании его адреса в Государственный адресный реестр. </w:t>
      </w:r>
    </w:p>
    <w:p w:rsidR="006B1D8F" w:rsidRPr="004D724D" w:rsidRDefault="006B1D8F" w:rsidP="008E213B">
      <w:pPr>
        <w:pStyle w:val="a3"/>
        <w:keepNext/>
        <w:keepLines/>
        <w:spacing w:line="240" w:lineRule="auto"/>
        <w:ind w:firstLine="709"/>
        <w:rPr>
          <w:spacing w:val="0"/>
        </w:rPr>
      </w:pPr>
      <w:r w:rsidRPr="004D724D">
        <w:rPr>
          <w:spacing w:val="0"/>
        </w:rPr>
        <w:t>Основанием для начала данной административной процедуры являются принятие решения в форме распоряжения Управления о присвоении (изменении) объекту адресации адреса или об аннулировании его адреса и его регистрация.</w:t>
      </w:r>
    </w:p>
    <w:p w:rsidR="006B1D8F" w:rsidRPr="004D724D" w:rsidRDefault="006B1D8F" w:rsidP="008E213B">
      <w:pPr>
        <w:pStyle w:val="a3"/>
        <w:keepNext/>
        <w:keepLines/>
        <w:spacing w:line="240" w:lineRule="auto"/>
        <w:ind w:firstLine="709"/>
        <w:rPr>
          <w:spacing w:val="0"/>
        </w:rPr>
      </w:pPr>
      <w:r w:rsidRPr="004D724D">
        <w:rPr>
          <w:spacing w:val="0"/>
        </w:rPr>
        <w:t>Ответственными за исполнение данной административной процедуры являются должностные лица Отдела.</w:t>
      </w:r>
    </w:p>
    <w:p w:rsidR="006B1D8F" w:rsidRPr="004D724D" w:rsidRDefault="006B1D8F" w:rsidP="008E213B">
      <w:pPr>
        <w:pStyle w:val="a3"/>
        <w:keepNext/>
        <w:keepLines/>
        <w:spacing w:line="240" w:lineRule="auto"/>
        <w:ind w:firstLine="709"/>
        <w:rPr>
          <w:spacing w:val="0"/>
        </w:rPr>
      </w:pPr>
      <w:r w:rsidRPr="004D724D">
        <w:rPr>
          <w:spacing w:val="0"/>
        </w:rPr>
        <w:t xml:space="preserve">Должностное лицо Отдела осуществляет внесение решения о присвоении (изменении) объекту адресации адреса или об аннулировании его адреса в Государственный адресный реестр. </w:t>
      </w:r>
    </w:p>
    <w:p w:rsidR="006B1D8F" w:rsidRPr="004D724D" w:rsidRDefault="006B1D8F" w:rsidP="008E213B">
      <w:pPr>
        <w:pStyle w:val="a3"/>
        <w:keepNext/>
        <w:keepLines/>
        <w:spacing w:line="240" w:lineRule="auto"/>
        <w:ind w:firstLine="709"/>
        <w:rPr>
          <w:spacing w:val="0"/>
        </w:rPr>
      </w:pPr>
      <w:r w:rsidRPr="004D724D">
        <w:rPr>
          <w:spacing w:val="0"/>
        </w:rPr>
        <w:t xml:space="preserve">Результатом выполнения данной административной процедуры является внесение сведений об адресе объекта адресации в Государственный адресный реестр. </w:t>
      </w:r>
    </w:p>
    <w:p w:rsidR="006B1D8F" w:rsidRPr="004D724D" w:rsidRDefault="006B1D8F" w:rsidP="008E213B">
      <w:pPr>
        <w:pStyle w:val="a3"/>
        <w:keepNext/>
        <w:keepLines/>
        <w:spacing w:line="240" w:lineRule="auto"/>
        <w:ind w:firstLine="709"/>
        <w:rPr>
          <w:spacing w:val="0"/>
        </w:rPr>
      </w:pPr>
      <w:r w:rsidRPr="004D724D">
        <w:rPr>
          <w:spacing w:val="0"/>
        </w:rPr>
        <w:t>Срок выполнения данной административной процедуры - не более 3 рабочих дней со дня принятия решения в форме распоряжения Управления о присвоении, изменении объекту адресации адреса или об аннулировании его адреса.</w:t>
      </w:r>
    </w:p>
    <w:p w:rsidR="006B1D8F" w:rsidRPr="004D724D" w:rsidRDefault="006B1D8F" w:rsidP="008E213B">
      <w:pPr>
        <w:pStyle w:val="a3"/>
        <w:keepNext/>
        <w:keepLines/>
        <w:spacing w:line="240" w:lineRule="auto"/>
        <w:ind w:firstLine="709"/>
        <w:rPr>
          <w:spacing w:val="0"/>
        </w:rPr>
      </w:pPr>
      <w:r w:rsidRPr="004D724D">
        <w:rPr>
          <w:spacing w:val="0"/>
        </w:rPr>
        <w:t>3.6. Выдача (направление) распоряжения Управления о присвоении (изменении) объекту адресации адреса и (или) об аннулировании его адреса либо решения об отказе в таком присвоении (изменении) и (или) аннулировании адреса.</w:t>
      </w:r>
    </w:p>
    <w:p w:rsidR="006B1D8F" w:rsidRPr="004D724D" w:rsidRDefault="006B1D8F" w:rsidP="008E213B">
      <w:pPr>
        <w:pStyle w:val="a3"/>
        <w:keepNext/>
        <w:keepLines/>
        <w:spacing w:line="240" w:lineRule="auto"/>
        <w:ind w:firstLine="709"/>
        <w:rPr>
          <w:spacing w:val="0"/>
        </w:rPr>
      </w:pPr>
      <w:proofErr w:type="gramStart"/>
      <w:r w:rsidRPr="004D724D">
        <w:rPr>
          <w:spacing w:val="0"/>
        </w:rPr>
        <w:t>Основанием для начала данной административной процедуры является поступление должностному лицу Управления, ответственному за выдачу документов, копии зарегистрированного распоряжения Управления о присвоении (изменении) объекту адресации адреса или аннулировании его адреса после внесения соответствующих сведений об адресе объекта адресации в Государственный адресный реестр либо решения об отказе в присвоении адреса или аннулировании его адреса.</w:t>
      </w:r>
      <w:proofErr w:type="gramEnd"/>
    </w:p>
    <w:p w:rsidR="006B1D8F" w:rsidRPr="004D724D" w:rsidRDefault="006B1D8F" w:rsidP="008E213B">
      <w:pPr>
        <w:pStyle w:val="a3"/>
        <w:keepNext/>
        <w:keepLines/>
        <w:spacing w:line="240" w:lineRule="auto"/>
        <w:ind w:firstLine="709"/>
        <w:rPr>
          <w:spacing w:val="0"/>
        </w:rPr>
      </w:pPr>
      <w:r w:rsidRPr="004D724D">
        <w:rPr>
          <w:spacing w:val="0"/>
        </w:rPr>
        <w:t xml:space="preserve">Ответственными за исполнение данной административной процедуры являются должностное лицо Управления, ответственное за выдачу документов, либо работник МФЦ. </w:t>
      </w:r>
    </w:p>
    <w:p w:rsidR="006B1D8F" w:rsidRPr="004D724D" w:rsidRDefault="006B1D8F" w:rsidP="008E213B">
      <w:pPr>
        <w:pStyle w:val="a3"/>
        <w:keepNext/>
        <w:keepLines/>
        <w:spacing w:line="240" w:lineRule="auto"/>
        <w:ind w:firstLine="709"/>
        <w:rPr>
          <w:spacing w:val="0"/>
        </w:rPr>
      </w:pPr>
      <w:r w:rsidRPr="004D724D">
        <w:rPr>
          <w:spacing w:val="0"/>
        </w:rPr>
        <w:t>Должностное лицо Управления, ответственное за выдачу документов, выдает либо направляет заявителю по адресу, указанному в заявлении, копию распоряжения Управления о присвоении (изменении) или аннулировании адреса объекта адресации либо решение об отказе в присвоении объекту адресации адреса или аннулировании его адреса.</w:t>
      </w:r>
    </w:p>
    <w:p w:rsidR="006B1D8F" w:rsidRPr="004D724D" w:rsidRDefault="006B1D8F" w:rsidP="008E213B">
      <w:pPr>
        <w:pStyle w:val="a3"/>
        <w:keepNext/>
        <w:keepLines/>
        <w:spacing w:line="240" w:lineRule="auto"/>
        <w:ind w:firstLine="709"/>
        <w:rPr>
          <w:spacing w:val="0"/>
        </w:rPr>
      </w:pPr>
      <w:r w:rsidRPr="004D724D">
        <w:rPr>
          <w:spacing w:val="0"/>
        </w:rPr>
        <w:t>Должностное лицо Управления, ответственное за выдачу документов, устанавливает личность заявителя и выдает копию распоряжения Управления о присвоении (изменении) или аннулировании адреса объекта адресации либо решение об отказе в присвоении объекту адресации адреса или аннулировании его адреса под роспись в реестре выдачи.</w:t>
      </w:r>
    </w:p>
    <w:p w:rsidR="006B1D8F" w:rsidRPr="004D724D" w:rsidRDefault="006B1D8F" w:rsidP="008E213B">
      <w:pPr>
        <w:pStyle w:val="a3"/>
        <w:keepNext/>
        <w:keepLines/>
        <w:spacing w:line="240" w:lineRule="auto"/>
        <w:ind w:firstLine="709"/>
        <w:rPr>
          <w:spacing w:val="0"/>
        </w:rPr>
      </w:pPr>
      <w:proofErr w:type="gramStart"/>
      <w:r w:rsidRPr="004D724D">
        <w:rPr>
          <w:spacing w:val="0"/>
        </w:rPr>
        <w:lastRenderedPageBreak/>
        <w:t>Должностное лицо Управления, ответственное за выдачу документов, осуществляет выдачу на руки заявителям, являющимся инвалидами, имеющими потребность в специальных технических средствах и условиях обеспечения доступа к месту предоставления муниципальной услуги, копию распоряжения Управления о присвоении (изменении) или аннулировании адреса объекта адресации либо решение об отказе в присвоении адреса объекту адресации в помещении администрации муниципального образования «Город Астрахань», указанном в подпункте 1.4.1</w:t>
      </w:r>
      <w:proofErr w:type="gramEnd"/>
      <w:r w:rsidRPr="004D724D">
        <w:rPr>
          <w:spacing w:val="0"/>
        </w:rPr>
        <w:t xml:space="preserve"> пункта 1.4 административного Регламента.</w:t>
      </w:r>
    </w:p>
    <w:p w:rsidR="006B1D8F" w:rsidRPr="004D724D" w:rsidRDefault="006B1D8F" w:rsidP="008E213B">
      <w:pPr>
        <w:pStyle w:val="a3"/>
        <w:keepNext/>
        <w:keepLines/>
        <w:spacing w:line="240" w:lineRule="auto"/>
        <w:ind w:firstLine="709"/>
        <w:rPr>
          <w:spacing w:val="0"/>
        </w:rPr>
      </w:pPr>
      <w:r w:rsidRPr="004D724D">
        <w:rPr>
          <w:spacing w:val="0"/>
        </w:rPr>
        <w:t>В случае если заявитель подал заявление и документы, необходимые для предоставления муниципальной услуги, посредством регионального портала, результат предоставления муниципальной услуги направляется должностным лицом Управления, ответственным за регистрацию заявления и документов, посредством регионального портала, в электронной форме в виде электронного образ</w:t>
      </w:r>
      <w:proofErr w:type="gramStart"/>
      <w:r w:rsidRPr="004D724D">
        <w:rPr>
          <w:spacing w:val="0"/>
        </w:rPr>
        <w:t>а(</w:t>
      </w:r>
      <w:proofErr w:type="gramEnd"/>
      <w:r w:rsidRPr="004D724D">
        <w:rPr>
          <w:spacing w:val="0"/>
        </w:rPr>
        <w:t>отсканированного, оформленного на бумажном носителе подписанного документа), подписанного усиленной квалифицированной электронной подписью.</w:t>
      </w:r>
    </w:p>
    <w:p w:rsidR="006B1D8F" w:rsidRPr="004D724D" w:rsidRDefault="006B1D8F" w:rsidP="008E213B">
      <w:pPr>
        <w:pStyle w:val="a3"/>
        <w:keepNext/>
        <w:keepLines/>
        <w:spacing w:line="240" w:lineRule="auto"/>
        <w:ind w:firstLine="709"/>
        <w:rPr>
          <w:spacing w:val="0"/>
        </w:rPr>
      </w:pPr>
      <w:r w:rsidRPr="004D724D">
        <w:rPr>
          <w:spacing w:val="0"/>
        </w:rPr>
        <w:t>Дополнительно должностным лицом Управления, ответственным за прием и регистрацию документов, документ, являющийся результатом оказания муниципальной услуги, направляется заявителю посредством почтового отправления либо передается в МФЦ для выдачи заявителю лично (в зависимости от способа выдачи (направления) документов, указанного в заявлении).</w:t>
      </w:r>
    </w:p>
    <w:p w:rsidR="006B1D8F" w:rsidRPr="004D724D" w:rsidRDefault="006B1D8F" w:rsidP="008E213B">
      <w:pPr>
        <w:pStyle w:val="a3"/>
        <w:keepNext/>
        <w:keepLines/>
        <w:spacing w:line="240" w:lineRule="auto"/>
        <w:ind w:firstLine="709"/>
        <w:rPr>
          <w:spacing w:val="0"/>
        </w:rPr>
      </w:pPr>
      <w:r w:rsidRPr="004D724D">
        <w:rPr>
          <w:spacing w:val="0"/>
        </w:rPr>
        <w:t xml:space="preserve">При направлении документов через почту должностное лицо Управления, ответственное за прием и регистрацию документов, направляет на почтовый адрес, указанный в заявлении, документ, являющийся результатом оказания муниципальной услуги не позднее рабочего дня, следующего за 10-м рабочим днем со дня принятия соответствующего решения и внесения сведений в Государственный адресный реестр. </w:t>
      </w:r>
    </w:p>
    <w:p w:rsidR="006B1D8F" w:rsidRPr="004D724D" w:rsidRDefault="006B1D8F" w:rsidP="008E213B">
      <w:pPr>
        <w:pStyle w:val="a3"/>
        <w:keepNext/>
        <w:keepLines/>
        <w:spacing w:line="240" w:lineRule="auto"/>
        <w:ind w:firstLine="709"/>
        <w:rPr>
          <w:spacing w:val="0"/>
        </w:rPr>
      </w:pPr>
      <w:r w:rsidRPr="004D724D">
        <w:rPr>
          <w:spacing w:val="0"/>
        </w:rPr>
        <w:t>В случае если заявитель указал в заявлении получение результата предоставления муниципальной услуги через МФЦ, должностное лицо Управления, ответственное за прием и регистрацию документов, не позднее 1 рабочего дня со дня принятия соответствующего решения и внесения сведений в Государственный адресный реестр направляет его по реестру МФЦ для выдачи заявителю.</w:t>
      </w:r>
    </w:p>
    <w:p w:rsidR="006B1D8F" w:rsidRPr="004D724D" w:rsidRDefault="006B1D8F" w:rsidP="008E213B">
      <w:pPr>
        <w:pStyle w:val="a3"/>
        <w:keepNext/>
        <w:keepLines/>
        <w:spacing w:line="240" w:lineRule="auto"/>
        <w:ind w:firstLine="709"/>
        <w:rPr>
          <w:spacing w:val="0"/>
        </w:rPr>
      </w:pPr>
      <w:r w:rsidRPr="004D724D">
        <w:rPr>
          <w:spacing w:val="0"/>
        </w:rPr>
        <w:t>Результатом исполнения данной административной процедуры является направление (выдача) заявителю результата предоставления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Срок исполнения данного административного действия - не позднее рабочего дня, следующего за 10-м рабочим днем со дня принятия соответствующего решения и внесения сведений в Государственный адресный реестр</w:t>
      </w:r>
      <w:proofErr w:type="gramStart"/>
      <w:r w:rsidRPr="004D724D">
        <w:rPr>
          <w:spacing w:val="0"/>
        </w:rPr>
        <w:t>.».</w:t>
      </w:r>
      <w:proofErr w:type="gramEnd"/>
    </w:p>
    <w:p w:rsidR="006B1D8F" w:rsidRPr="004D724D" w:rsidRDefault="006B1D8F" w:rsidP="008E213B">
      <w:pPr>
        <w:pStyle w:val="a3"/>
        <w:keepNext/>
        <w:keepLines/>
        <w:spacing w:line="240" w:lineRule="auto"/>
        <w:ind w:firstLine="709"/>
        <w:rPr>
          <w:spacing w:val="0"/>
        </w:rPr>
      </w:pPr>
      <w:r w:rsidRPr="004D724D">
        <w:rPr>
          <w:spacing w:val="0"/>
        </w:rPr>
        <w:t>14. Пункт 4.2 административного Регламента изложить в следующей редакции:</w:t>
      </w:r>
    </w:p>
    <w:p w:rsidR="006B1D8F" w:rsidRPr="004D724D" w:rsidRDefault="006B1D8F" w:rsidP="008E213B">
      <w:pPr>
        <w:pStyle w:val="a3"/>
        <w:keepNext/>
        <w:keepLines/>
        <w:spacing w:line="240" w:lineRule="auto"/>
        <w:ind w:firstLine="709"/>
        <w:rPr>
          <w:spacing w:val="0"/>
        </w:rPr>
      </w:pPr>
      <w:r w:rsidRPr="004D724D">
        <w:rPr>
          <w:spacing w:val="0"/>
        </w:rPr>
        <w:t>«4.2. Должностные лица Управления, работники МФЦ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6B1D8F" w:rsidRPr="004D724D" w:rsidRDefault="006B1D8F" w:rsidP="008E213B">
      <w:pPr>
        <w:pStyle w:val="a3"/>
        <w:keepNext/>
        <w:keepLines/>
        <w:spacing w:line="240" w:lineRule="auto"/>
        <w:ind w:firstLine="709"/>
        <w:rPr>
          <w:spacing w:val="0"/>
        </w:rPr>
      </w:pPr>
      <w:r w:rsidRPr="004D724D">
        <w:rPr>
          <w:spacing w:val="0"/>
        </w:rPr>
        <w:t>- за прием, регистрацию заявления и прилагаемых к нему документов ответственность несут должностные лица Управления, ответственные за прием и регистрацию документов, или работники МФЦ;</w:t>
      </w:r>
    </w:p>
    <w:p w:rsidR="006B1D8F" w:rsidRPr="004D724D" w:rsidRDefault="006B1D8F" w:rsidP="008E213B">
      <w:pPr>
        <w:pStyle w:val="a3"/>
        <w:keepNext/>
        <w:keepLines/>
        <w:spacing w:line="240" w:lineRule="auto"/>
        <w:ind w:firstLine="709"/>
        <w:rPr>
          <w:spacing w:val="0"/>
        </w:rPr>
      </w:pPr>
      <w:r w:rsidRPr="004D724D">
        <w:rPr>
          <w:spacing w:val="0"/>
        </w:rPr>
        <w:t>- за рассмотрение заявления и документов, принятие решения о присвоении (изменении) объекту адресации адреса или аннулировании его адреса либо об отказе в присвоении объекту адресации адреса ответственность несет должностное лицо Отдела;</w:t>
      </w:r>
    </w:p>
    <w:p w:rsidR="006B1D8F" w:rsidRPr="004D724D" w:rsidRDefault="006B1D8F" w:rsidP="008E213B">
      <w:pPr>
        <w:pStyle w:val="a3"/>
        <w:keepNext/>
        <w:keepLines/>
        <w:spacing w:line="240" w:lineRule="auto"/>
        <w:ind w:firstLine="709"/>
        <w:rPr>
          <w:spacing w:val="0"/>
        </w:rPr>
      </w:pPr>
      <w:r w:rsidRPr="004D724D">
        <w:rPr>
          <w:spacing w:val="0"/>
        </w:rPr>
        <w:t>- за организацию межведомственного информационного взаимодействия ответственность несет должностное лицо Отдела;</w:t>
      </w:r>
    </w:p>
    <w:p w:rsidR="006B1D8F" w:rsidRPr="004D724D" w:rsidRDefault="006B1D8F" w:rsidP="008E213B">
      <w:pPr>
        <w:pStyle w:val="a3"/>
        <w:keepNext/>
        <w:keepLines/>
        <w:spacing w:line="240" w:lineRule="auto"/>
        <w:ind w:firstLine="709"/>
        <w:rPr>
          <w:spacing w:val="0"/>
        </w:rPr>
      </w:pPr>
      <w:r w:rsidRPr="004D724D">
        <w:rPr>
          <w:spacing w:val="0"/>
        </w:rPr>
        <w:t>- за внесение решения о присвоении (изменении) объекту адресации адреса или об аннулировании его адреса в Государственный адресный реестр ответственность несет должностное лицо Отдела;</w:t>
      </w:r>
    </w:p>
    <w:p w:rsidR="006B1D8F" w:rsidRPr="004D724D" w:rsidRDefault="006B1D8F" w:rsidP="008E213B">
      <w:pPr>
        <w:pStyle w:val="a3"/>
        <w:keepNext/>
        <w:keepLines/>
        <w:spacing w:line="240" w:lineRule="auto"/>
        <w:ind w:firstLine="709"/>
        <w:rPr>
          <w:spacing w:val="0"/>
        </w:rPr>
      </w:pPr>
      <w:r w:rsidRPr="004D724D">
        <w:rPr>
          <w:spacing w:val="0"/>
        </w:rPr>
        <w:t>- за выдачу (направление) решения о присвоении (изменении) или аннулировании адреса либо решения об отказе в присвоении адреса или аннулировании его адреса несут ответственность должностные лица Управления, ответственные за выдачу документов, или работники МФЦ.</w:t>
      </w:r>
    </w:p>
    <w:p w:rsidR="006B1D8F" w:rsidRPr="004D724D" w:rsidRDefault="006B1D8F" w:rsidP="008E213B">
      <w:pPr>
        <w:pStyle w:val="a3"/>
        <w:keepNext/>
        <w:keepLines/>
        <w:spacing w:line="240" w:lineRule="auto"/>
        <w:ind w:firstLine="709"/>
        <w:rPr>
          <w:spacing w:val="0"/>
        </w:rPr>
      </w:pPr>
      <w:r w:rsidRPr="004D724D">
        <w:rPr>
          <w:spacing w:val="0"/>
        </w:rPr>
        <w:t>Персональная ответственность должностных лиц Управления, работников МФЦ закрепляется в их должностных инструкциях в соответствии с требованиями законодательства Российской Федерации</w:t>
      </w:r>
      <w:proofErr w:type="gramStart"/>
      <w:r w:rsidRPr="004D724D">
        <w:rPr>
          <w:spacing w:val="0"/>
        </w:rPr>
        <w:t>.».</w:t>
      </w:r>
      <w:proofErr w:type="gramEnd"/>
    </w:p>
    <w:p w:rsidR="006B1D8F" w:rsidRPr="004D724D" w:rsidRDefault="006B1D8F" w:rsidP="008E213B">
      <w:pPr>
        <w:pStyle w:val="a3"/>
        <w:keepNext/>
        <w:keepLines/>
        <w:spacing w:line="240" w:lineRule="auto"/>
        <w:ind w:firstLine="709"/>
        <w:rPr>
          <w:spacing w:val="0"/>
        </w:rPr>
      </w:pPr>
      <w:r w:rsidRPr="004D724D">
        <w:rPr>
          <w:spacing w:val="0"/>
        </w:rPr>
        <w:t xml:space="preserve">15. </w:t>
      </w:r>
      <w:proofErr w:type="gramStart"/>
      <w:r w:rsidRPr="004D724D">
        <w:rPr>
          <w:spacing w:val="0"/>
        </w:rPr>
        <w:t>В абзаце пятом пункта 5.2 административного Регламента слова «на едином, региональном порталах« заменить словами «на региональном портале».</w:t>
      </w:r>
      <w:proofErr w:type="gramEnd"/>
    </w:p>
    <w:p w:rsidR="006B1D8F" w:rsidRPr="004D724D" w:rsidRDefault="006B1D8F" w:rsidP="008E213B">
      <w:pPr>
        <w:pStyle w:val="a3"/>
        <w:keepNext/>
        <w:keepLines/>
        <w:spacing w:line="240" w:lineRule="auto"/>
        <w:ind w:firstLine="709"/>
        <w:rPr>
          <w:spacing w:val="0"/>
        </w:rPr>
      </w:pPr>
      <w:r w:rsidRPr="004D724D">
        <w:rPr>
          <w:spacing w:val="0"/>
        </w:rPr>
        <w:t>16. В пунктах 5.3, 5.7 административного Регламента слова «нормативными правовыми актами субъектов Российской Федерации» заменить словами «нормативными правовыми актами Астраханской области».</w:t>
      </w:r>
    </w:p>
    <w:p w:rsidR="006B1D8F" w:rsidRPr="004D724D" w:rsidRDefault="006B1D8F" w:rsidP="008E213B">
      <w:pPr>
        <w:pStyle w:val="a3"/>
        <w:keepNext/>
        <w:keepLines/>
        <w:spacing w:line="240" w:lineRule="auto"/>
        <w:ind w:firstLine="709"/>
        <w:rPr>
          <w:spacing w:val="0"/>
        </w:rPr>
      </w:pPr>
      <w:r w:rsidRPr="004D724D">
        <w:rPr>
          <w:spacing w:val="0"/>
        </w:rPr>
        <w:t>17. В подпункте 5.4.2 пункта 5.4 административного Регламента слова «главе администрации муниципального образования «Город Астрахань» заменить словами «главе муниципального образования «Город Астрахань».</w:t>
      </w:r>
    </w:p>
    <w:p w:rsidR="00FF4A14" w:rsidRDefault="008E213B" w:rsidP="008E213B">
      <w:pPr>
        <w:keepNext/>
        <w:keepLines/>
      </w:pPr>
    </w:p>
    <w:sectPr w:rsidR="00FF4A14" w:rsidSect="008E213B">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D8F"/>
    <w:rsid w:val="006B1D8F"/>
    <w:rsid w:val="008505A8"/>
    <w:rsid w:val="008E213B"/>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текст"/>
    <w:basedOn w:val="a"/>
    <w:uiPriority w:val="99"/>
    <w:rsid w:val="006B1D8F"/>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 w:type="paragraph" w:customStyle="1" w:styleId="3">
    <w:name w:val="основной текст3"/>
    <w:basedOn w:val="a"/>
    <w:uiPriority w:val="99"/>
    <w:rsid w:val="006B1D8F"/>
    <w:pPr>
      <w:autoSpaceDE w:val="0"/>
      <w:autoSpaceDN w:val="0"/>
      <w:adjustRightInd w:val="0"/>
      <w:spacing w:after="0" w:line="200" w:lineRule="atLeast"/>
      <w:jc w:val="center"/>
      <w:textAlignment w:val="center"/>
    </w:pPr>
    <w:rPr>
      <w:rFonts w:ascii="Cambria" w:eastAsia="Times New Roman" w:hAnsi="Cambria" w:cs="Cambria"/>
      <w:b/>
      <w:bCs/>
      <w:color w:val="000000"/>
      <w:spacing w:val="4"/>
      <w:sz w:val="20"/>
      <w:szCs w:val="20"/>
    </w:rPr>
  </w:style>
  <w:style w:type="paragraph" w:styleId="a4">
    <w:name w:val="Balloon Text"/>
    <w:basedOn w:val="a"/>
    <w:link w:val="a5"/>
    <w:uiPriority w:val="99"/>
    <w:semiHidden/>
    <w:unhideWhenUsed/>
    <w:rsid w:val="008E21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E21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текст"/>
    <w:basedOn w:val="a"/>
    <w:uiPriority w:val="99"/>
    <w:rsid w:val="006B1D8F"/>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 w:type="paragraph" w:customStyle="1" w:styleId="3">
    <w:name w:val="основной текст3"/>
    <w:basedOn w:val="a"/>
    <w:uiPriority w:val="99"/>
    <w:rsid w:val="006B1D8F"/>
    <w:pPr>
      <w:autoSpaceDE w:val="0"/>
      <w:autoSpaceDN w:val="0"/>
      <w:adjustRightInd w:val="0"/>
      <w:spacing w:after="0" w:line="200" w:lineRule="atLeast"/>
      <w:jc w:val="center"/>
      <w:textAlignment w:val="center"/>
    </w:pPr>
    <w:rPr>
      <w:rFonts w:ascii="Cambria" w:eastAsia="Times New Roman" w:hAnsi="Cambria" w:cs="Cambria"/>
      <w:b/>
      <w:bCs/>
      <w:color w:val="000000"/>
      <w:spacing w:val="4"/>
      <w:sz w:val="20"/>
      <w:szCs w:val="20"/>
    </w:rPr>
  </w:style>
  <w:style w:type="paragraph" w:styleId="a4">
    <w:name w:val="Balloon Text"/>
    <w:basedOn w:val="a"/>
    <w:link w:val="a5"/>
    <w:uiPriority w:val="99"/>
    <w:semiHidden/>
    <w:unhideWhenUsed/>
    <w:rsid w:val="008E21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E21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5803</Words>
  <Characters>33080</Characters>
  <Application>Microsoft Office Word</Application>
  <DocSecurity>0</DocSecurity>
  <Lines>275</Lines>
  <Paragraphs>77</Paragraphs>
  <ScaleCrop>false</ScaleCrop>
  <Company/>
  <LinksUpToDate>false</LinksUpToDate>
  <CharactersWithSpaces>38806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2021-03-18T07:10:00Z</dcterms:created>
  <dcterms:modified xsi:type="dcterms:W3CDTF">2021-03-18T07:22:00Z</dcterms:modified>
</cp:coreProperties>
</file>